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4A43A7" w:rsidRPr="00F351BA" w14:paraId="1153BA9F" w14:textId="77777777" w:rsidTr="00CC56AD">
        <w:trPr>
          <w:cantSplit/>
          <w:trHeight w:val="184"/>
        </w:trPr>
        <w:tc>
          <w:tcPr>
            <w:tcW w:w="2599" w:type="dxa"/>
          </w:tcPr>
          <w:p w14:paraId="4B7E311F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  <w:bookmarkStart w:id="0" w:name="_Hlk176790405"/>
            <w:bookmarkEnd w:id="0"/>
            <w:r>
              <w:rPr>
                <w:b/>
                <w:bCs/>
              </w:rPr>
              <w:br w:type="page"/>
            </w:r>
          </w:p>
        </w:tc>
        <w:tc>
          <w:tcPr>
            <w:tcW w:w="3166" w:type="dxa"/>
          </w:tcPr>
          <w:p w14:paraId="432F50AC" w14:textId="77777777" w:rsidR="004A43A7" w:rsidRPr="00F351BA" w:rsidRDefault="004A43A7" w:rsidP="00CC56AD">
            <w:pPr>
              <w:spacing w:line="240" w:lineRule="atLeast"/>
            </w:pPr>
            <w:r>
              <w:rPr>
                <w:noProof/>
              </w:rPr>
              <w:t xml:space="preserve">                       </w:t>
            </w:r>
            <w:r w:rsidRPr="00692BD2">
              <w:rPr>
                <w:noProof/>
              </w:rPr>
              <w:drawing>
                <wp:inline distT="0" distB="0" distL="0" distR="0" wp14:anchorId="2C678249" wp14:editId="19FDE63D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0936AB3B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</w:p>
        </w:tc>
      </w:tr>
      <w:tr w:rsidR="004A43A7" w:rsidRPr="00F351BA" w14:paraId="16233770" w14:textId="77777777" w:rsidTr="00CC56AD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542B247A" w14:textId="77777777" w:rsidR="004A43A7" w:rsidRPr="00F351BA" w:rsidRDefault="004A43A7" w:rsidP="00CC56AD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</w:rPr>
              <w:t>МИНОБРНАУКИ РОССИИ</w:t>
            </w:r>
          </w:p>
        </w:tc>
      </w:tr>
      <w:tr w:rsidR="004A43A7" w:rsidRPr="00F351BA" w14:paraId="3F63A65F" w14:textId="77777777" w:rsidTr="00CC56AD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6012725E" w14:textId="77777777" w:rsidR="004A43A7" w:rsidRDefault="004A43A7" w:rsidP="00CC56AD">
            <w:pPr>
              <w:spacing w:line="240" w:lineRule="exact"/>
              <w:jc w:val="center"/>
            </w:pPr>
            <w:r w:rsidRPr="00F351BA">
              <w:t>Федеральное государственное бюджетное образовательное учреждение</w:t>
            </w:r>
            <w:r>
              <w:t xml:space="preserve"> </w:t>
            </w:r>
          </w:p>
          <w:p w14:paraId="3EBA6035" w14:textId="77777777" w:rsidR="004A43A7" w:rsidRPr="00F351BA" w:rsidRDefault="004A43A7" w:rsidP="00CC56AD">
            <w:pPr>
              <w:spacing w:line="240" w:lineRule="exact"/>
              <w:jc w:val="center"/>
            </w:pPr>
            <w:r w:rsidRPr="00F351BA">
              <w:t xml:space="preserve"> высшего образования</w:t>
            </w:r>
          </w:p>
          <w:p w14:paraId="0F09A5DA" w14:textId="77777777" w:rsidR="004A43A7" w:rsidRPr="00F351BA" w:rsidRDefault="004A43A7" w:rsidP="00CC56AD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</w:rPr>
              <w:t>«</w:t>
            </w:r>
            <w:r w:rsidRPr="000642F9">
              <w:rPr>
                <w:b/>
              </w:rPr>
              <w:t>МИРЭА</w:t>
            </w:r>
            <w:r>
              <w:rPr>
                <w:b/>
              </w:rPr>
              <w:t xml:space="preserve"> </w:t>
            </w:r>
            <w:r w:rsidRPr="008E4A10">
              <w:rPr>
                <w:rStyle w:val="translation-chunk"/>
                <w:b/>
              </w:rPr>
              <w:t xml:space="preserve">– </w:t>
            </w:r>
            <w:r>
              <w:rPr>
                <w:b/>
              </w:rPr>
              <w:t>Российский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технологический</w:t>
            </w:r>
            <w:r w:rsidRPr="00F351BA">
              <w:rPr>
                <w:b/>
              </w:rPr>
              <w:t xml:space="preserve"> </w:t>
            </w:r>
            <w:r>
              <w:rPr>
                <w:b/>
              </w:rPr>
              <w:t>у</w:t>
            </w:r>
            <w:r w:rsidRPr="00F351BA">
              <w:rPr>
                <w:b/>
              </w:rPr>
              <w:t>ниверситет»</w:t>
            </w:r>
          </w:p>
          <w:p w14:paraId="002C5273" w14:textId="77777777" w:rsidR="004A43A7" w:rsidRPr="000642F9" w:rsidRDefault="004A43A7" w:rsidP="00CC56AD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1" w:name="_Toc177302628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1"/>
          </w:p>
        </w:tc>
      </w:tr>
    </w:tbl>
    <w:p w14:paraId="6CF264E0" w14:textId="77777777" w:rsidR="004A43A7" w:rsidRDefault="004A43A7" w:rsidP="004A43A7">
      <w:pPr>
        <w:pStyle w:val="50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A14CFDA" w14:textId="77777777" w:rsidR="004A43A7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7B769603" w14:textId="77777777" w:rsidR="004A43A7" w:rsidRPr="00F351BA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F65FDA9" w14:textId="77777777" w:rsidR="004A43A7" w:rsidRPr="00F351BA" w:rsidRDefault="004A43A7" w:rsidP="004A43A7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56C0E694" w14:textId="77777777" w:rsidR="004A43A7" w:rsidRPr="00F351BA" w:rsidRDefault="004A43A7" w:rsidP="004A43A7">
      <w:pPr>
        <w:pStyle w:val="50"/>
        <w:spacing w:line="240" w:lineRule="auto"/>
        <w:ind w:firstLine="0"/>
        <w:rPr>
          <w:noProof/>
          <w:sz w:val="28"/>
        </w:rPr>
      </w:pPr>
    </w:p>
    <w:p w14:paraId="415A9FB8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4CAE3B85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532E49D0" w14:textId="36EEA9F8" w:rsidR="004A43A7" w:rsidRPr="00097197" w:rsidRDefault="004A43A7" w:rsidP="004A43A7">
      <w:pPr>
        <w:pStyle w:val="50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практическим работам </w:t>
      </w:r>
      <w:r w:rsidRPr="004A43A7">
        <w:rPr>
          <w:b/>
          <w:sz w:val="32"/>
          <w:szCs w:val="32"/>
        </w:rPr>
        <w:t>№1</w:t>
      </w:r>
    </w:p>
    <w:p w14:paraId="31D28B01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752B620D" w14:textId="77777777" w:rsidR="004A43A7" w:rsidRPr="00F351BA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«Технологические основы Интернета вещей»</w:t>
      </w:r>
    </w:p>
    <w:p w14:paraId="1C5D91DF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4CB1E94F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6050589C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05643B82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714B8DBD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7A898F9B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0A572892" w14:textId="77777777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4CBC14DF" w14:textId="77777777" w:rsidR="004A43A7" w:rsidRPr="00E61E0C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9"/>
        <w:gridCol w:w="4605"/>
      </w:tblGrid>
      <w:tr w:rsidR="004A43A7" w:rsidRPr="004A43A7" w14:paraId="0E04E862" w14:textId="77777777" w:rsidTr="00CC56AD">
        <w:trPr>
          <w:trHeight w:val="1109"/>
        </w:trPr>
        <w:tc>
          <w:tcPr>
            <w:tcW w:w="4672" w:type="dxa"/>
          </w:tcPr>
          <w:p w14:paraId="667992D0" w14:textId="77777777" w:rsidR="004A43A7" w:rsidRDefault="004A43A7" w:rsidP="00CC56AD">
            <w:pPr>
              <w:pStyle w:val="50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Выполнили:</w:t>
            </w:r>
          </w:p>
          <w:p w14:paraId="610233AA" w14:textId="321A67D5" w:rsidR="004A43A7" w:rsidRDefault="004A43A7" w:rsidP="00CC56AD">
            <w:pPr>
              <w:pStyle w:val="50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</w:t>
            </w:r>
            <w:r>
              <w:rPr>
                <w:bCs/>
                <w:sz w:val="28"/>
              </w:rPr>
              <w:t>ы</w:t>
            </w:r>
            <w:r w:rsidRPr="00C0622F">
              <w:rPr>
                <w:bCs/>
                <w:sz w:val="28"/>
              </w:rPr>
              <w:t xml:space="preserve"> группы</w:t>
            </w:r>
            <w:r>
              <w:rPr>
                <w:b/>
                <w:sz w:val="28"/>
              </w:rPr>
              <w:t xml:space="preserve"> </w:t>
            </w:r>
            <w:r w:rsidRPr="004A43A7">
              <w:rPr>
                <w:sz w:val="28"/>
              </w:rPr>
              <w:t>ИМБО-02-22</w:t>
            </w:r>
          </w:p>
        </w:tc>
        <w:tc>
          <w:tcPr>
            <w:tcW w:w="4673" w:type="dxa"/>
          </w:tcPr>
          <w:p w14:paraId="2C84F57F" w14:textId="77777777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03CAE2D4" w14:textId="19DD2935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  <w:r w:rsidRPr="004A43A7">
              <w:rPr>
                <w:sz w:val="28"/>
              </w:rPr>
              <w:t>Ким Кирилл Сергеевич</w:t>
            </w:r>
          </w:p>
          <w:p w14:paraId="02C0666F" w14:textId="77777777" w:rsidR="003D0C90" w:rsidRPr="004A43A7" w:rsidRDefault="003D0C90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19488437" w14:textId="77777777" w:rsidR="004A43A7" w:rsidRPr="004A43A7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4A43A7" w:rsidRPr="00BA177E" w14:paraId="0B9856CC" w14:textId="77777777" w:rsidTr="00CC56AD">
        <w:trPr>
          <w:trHeight w:val="698"/>
        </w:trPr>
        <w:tc>
          <w:tcPr>
            <w:tcW w:w="4672" w:type="dxa"/>
          </w:tcPr>
          <w:p w14:paraId="6D53A621" w14:textId="77777777" w:rsidR="004A43A7" w:rsidRDefault="004A43A7" w:rsidP="00CC56AD">
            <w:pPr>
              <w:pStyle w:val="50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3D193879" w14:textId="3FAAA275" w:rsidR="004A43A7" w:rsidRPr="00BA177E" w:rsidRDefault="004A43A7" w:rsidP="00CC56AD">
            <w:pPr>
              <w:pStyle w:val="50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4A43A7">
              <w:rPr>
                <w:sz w:val="28"/>
              </w:rPr>
              <w:t>Синицын Иван Васильевич</w:t>
            </w:r>
          </w:p>
        </w:tc>
      </w:tr>
    </w:tbl>
    <w:p w14:paraId="6E46859B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22807FAD" w14:textId="77777777" w:rsidR="004A43A7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36AEC6C5" w14:textId="77777777" w:rsidR="004A43A7" w:rsidRPr="00F351BA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6A0C52DF" w14:textId="77777777" w:rsidR="004A43A7" w:rsidRDefault="004A43A7" w:rsidP="004A43A7">
      <w:pPr>
        <w:pStyle w:val="50"/>
        <w:spacing w:line="240" w:lineRule="auto"/>
        <w:ind w:firstLine="0"/>
        <w:rPr>
          <w:sz w:val="28"/>
        </w:rPr>
      </w:pPr>
    </w:p>
    <w:p w14:paraId="01A502BC" w14:textId="77777777" w:rsidR="000A5946" w:rsidRDefault="000A5946" w:rsidP="004A43A7">
      <w:pPr>
        <w:pStyle w:val="50"/>
        <w:spacing w:line="240" w:lineRule="auto"/>
        <w:ind w:firstLine="0"/>
        <w:rPr>
          <w:sz w:val="28"/>
        </w:rPr>
      </w:pPr>
    </w:p>
    <w:p w14:paraId="225EDD96" w14:textId="1EF875E0" w:rsidR="004A43A7" w:rsidRDefault="004A43A7" w:rsidP="004A43A7">
      <w:pPr>
        <w:pStyle w:val="50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2024 г.</w:t>
      </w:r>
    </w:p>
    <w:p w14:paraId="066F1A81" w14:textId="5BD27582" w:rsidR="006844DA" w:rsidRPr="00D429DE" w:rsidRDefault="006844DA" w:rsidP="008A7214">
      <w:pPr>
        <w:pStyle w:val="1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77302629"/>
      <w:r w:rsidRPr="00D429DE">
        <w:rPr>
          <w:rFonts w:ascii="Times New Roman" w:hAnsi="Times New Roman" w:cs="Times New Roman"/>
          <w:b/>
          <w:bCs/>
          <w:color w:val="000000" w:themeColor="text1"/>
        </w:rPr>
        <w:lastRenderedPageBreak/>
        <w:t>Практическая работа №1</w:t>
      </w:r>
      <w:r w:rsidR="00414F5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414F54" w:rsidRPr="008E1C03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–</w:t>
      </w:r>
      <w:r w:rsidR="00414F54" w:rsidRPr="008E1C03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r w:rsidR="00414F54" w:rsidRPr="008E1C03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Зна</w:t>
      </w:r>
      <w:r w:rsidR="00414F54" w:rsidRPr="008E1C03">
        <w:rPr>
          <w:rFonts w:ascii="Times New Roman,Bold" w:hAnsi="Times New Roman,Bold" w:cs="Times New Roman,Bold"/>
          <w:b/>
          <w:bCs/>
          <w:color w:val="000000"/>
          <w:spacing w:val="-3"/>
          <w:sz w:val="30"/>
          <w:szCs w:val="30"/>
        </w:rPr>
        <w:t>к</w:t>
      </w:r>
      <w:r w:rsidR="00414F54" w:rsidRPr="008E1C03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омство</w:t>
      </w:r>
      <w:r w:rsidR="00414F54" w:rsidRPr="008E1C03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r w:rsidR="00414F54" w:rsidRPr="008E1C03">
        <w:rPr>
          <w:rFonts w:ascii="Times New Roman,Bold" w:hAnsi="Times New Roman,Bold" w:cs="Times New Roman,Bold"/>
          <w:b/>
          <w:bCs/>
          <w:color w:val="000000"/>
          <w:sz w:val="30"/>
          <w:szCs w:val="30"/>
        </w:rPr>
        <w:t>с оборудованием</w:t>
      </w:r>
      <w:bookmarkEnd w:id="2"/>
      <w:r w:rsidR="00414F54" w:rsidRPr="008E1C03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 </w:t>
      </w:r>
    </w:p>
    <w:p w14:paraId="6F588BC2" w14:textId="77777777" w:rsidR="006844DA" w:rsidRPr="00005898" w:rsidRDefault="006844DA" w:rsidP="008A7214">
      <w:pPr>
        <w:spacing w:before="100" w:beforeAutospacing="1" w:after="100" w:afterAutospacing="1" w:line="360" w:lineRule="auto"/>
        <w:ind w:firstLine="709"/>
        <w:rPr>
          <w:b/>
          <w:bCs/>
          <w:sz w:val="28"/>
          <w:szCs w:val="28"/>
        </w:rPr>
      </w:pPr>
      <w:r w:rsidRPr="00005898">
        <w:rPr>
          <w:b/>
          <w:bCs/>
          <w:sz w:val="28"/>
          <w:szCs w:val="28"/>
        </w:rPr>
        <w:t>Цель работы:</w:t>
      </w:r>
    </w:p>
    <w:p w14:paraId="3BF210C7" w14:textId="30BB88D7" w:rsidR="00414F54" w:rsidRDefault="00414F54" w:rsidP="008A7214">
      <w:pPr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8"/>
        </w:rPr>
      </w:pPr>
      <w:r w:rsidRPr="006D6F54">
        <w:rPr>
          <w:color w:val="000000"/>
          <w:sz w:val="28"/>
          <w:szCs w:val="28"/>
        </w:rPr>
        <w:t>Перед</w:t>
      </w:r>
      <w:r w:rsidRPr="006D6F54">
        <w:rPr>
          <w:color w:val="000000"/>
          <w:spacing w:val="5"/>
          <w:sz w:val="28"/>
          <w:szCs w:val="28"/>
        </w:rPr>
        <w:t xml:space="preserve"> началом</w:t>
      </w:r>
      <w:r w:rsidRPr="006D6F54">
        <w:rPr>
          <w:color w:val="000000"/>
          <w:spacing w:val="8"/>
          <w:sz w:val="28"/>
          <w:szCs w:val="28"/>
        </w:rPr>
        <w:t xml:space="preserve"> работы убедитесь</w:t>
      </w:r>
      <w:r w:rsidRPr="006D6F54">
        <w:rPr>
          <w:color w:val="000000"/>
          <w:sz w:val="28"/>
          <w:szCs w:val="28"/>
        </w:rPr>
        <w:t>,</w:t>
      </w:r>
      <w:r w:rsidRPr="006D6F54">
        <w:rPr>
          <w:color w:val="000000"/>
          <w:spacing w:val="7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что</w:t>
      </w:r>
      <w:r w:rsidRPr="006D6F54">
        <w:rPr>
          <w:color w:val="000000"/>
          <w:spacing w:val="8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компонен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z w:val="28"/>
          <w:szCs w:val="28"/>
        </w:rPr>
        <w:t>ы</w:t>
      </w:r>
      <w:r w:rsidRPr="006D6F54">
        <w:rPr>
          <w:color w:val="000000"/>
          <w:spacing w:val="8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не</w:t>
      </w:r>
      <w:r w:rsidRPr="006D6F54">
        <w:rPr>
          <w:color w:val="000000"/>
          <w:spacing w:val="8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имеют</w:t>
      </w:r>
      <w:r w:rsidRPr="006D6F54">
        <w:rPr>
          <w:color w:val="000000"/>
          <w:spacing w:val="8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видимых мех</w:t>
      </w:r>
      <w:r w:rsidRPr="006D6F54">
        <w:rPr>
          <w:color w:val="000000"/>
          <w:spacing w:val="-3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>нических по</w:t>
      </w:r>
      <w:r w:rsidRPr="006D6F54">
        <w:rPr>
          <w:color w:val="000000"/>
          <w:spacing w:val="-3"/>
          <w:sz w:val="28"/>
          <w:szCs w:val="28"/>
        </w:rPr>
        <w:t>в</w:t>
      </w:r>
      <w:r w:rsidRPr="006D6F54">
        <w:rPr>
          <w:color w:val="000000"/>
          <w:sz w:val="28"/>
          <w:szCs w:val="28"/>
        </w:rPr>
        <w:t>р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>жд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>ний. По</w:t>
      </w:r>
      <w:r w:rsidRPr="006D6F54">
        <w:rPr>
          <w:color w:val="000000"/>
          <w:spacing w:val="-3"/>
          <w:sz w:val="28"/>
          <w:szCs w:val="28"/>
        </w:rPr>
        <w:t>м</w:t>
      </w:r>
      <w:r w:rsidRPr="006D6F54">
        <w:rPr>
          <w:color w:val="000000"/>
          <w:sz w:val="28"/>
          <w:szCs w:val="28"/>
        </w:rPr>
        <w:t>ните, что вн</w:t>
      </w:r>
      <w:r w:rsidRPr="006D6F54">
        <w:rPr>
          <w:color w:val="000000"/>
          <w:spacing w:val="-4"/>
          <w:sz w:val="28"/>
          <w:szCs w:val="28"/>
        </w:rPr>
        <w:t>у</w:t>
      </w:r>
      <w:r w:rsidRPr="006D6F54">
        <w:rPr>
          <w:color w:val="000000"/>
          <w:sz w:val="28"/>
          <w:szCs w:val="28"/>
        </w:rPr>
        <w:t>три</w:t>
      </w:r>
      <w:r w:rsidRPr="006D6F54">
        <w:rPr>
          <w:color w:val="000000"/>
          <w:spacing w:val="20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с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z w:val="28"/>
          <w:szCs w:val="28"/>
        </w:rPr>
        <w:t>енда прис</w:t>
      </w:r>
      <w:r w:rsidRPr="006D6F54">
        <w:rPr>
          <w:color w:val="000000"/>
          <w:spacing w:val="-4"/>
          <w:sz w:val="28"/>
          <w:szCs w:val="28"/>
        </w:rPr>
        <w:t>у</w:t>
      </w:r>
      <w:r w:rsidRPr="006D6F54">
        <w:rPr>
          <w:color w:val="000000"/>
          <w:sz w:val="28"/>
          <w:szCs w:val="28"/>
        </w:rPr>
        <w:t>тств</w:t>
      </w:r>
      <w:r w:rsidRPr="006D6F54">
        <w:rPr>
          <w:color w:val="000000"/>
          <w:spacing w:val="-4"/>
          <w:sz w:val="28"/>
          <w:szCs w:val="28"/>
        </w:rPr>
        <w:t>у</w:t>
      </w:r>
      <w:r w:rsidRPr="006D6F54">
        <w:rPr>
          <w:color w:val="000000"/>
          <w:sz w:val="28"/>
          <w:szCs w:val="28"/>
        </w:rPr>
        <w:t>ет опа</w:t>
      </w:r>
      <w:r w:rsidRPr="006D6F54">
        <w:rPr>
          <w:color w:val="000000"/>
          <w:spacing w:val="-3"/>
          <w:sz w:val="28"/>
          <w:szCs w:val="28"/>
        </w:rPr>
        <w:t>с</w:t>
      </w:r>
      <w:r w:rsidRPr="006D6F54">
        <w:rPr>
          <w:color w:val="000000"/>
          <w:sz w:val="28"/>
          <w:szCs w:val="28"/>
        </w:rPr>
        <w:t>но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 xml:space="preserve"> для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жизни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н</w:t>
      </w:r>
      <w:r w:rsidRPr="006D6F54">
        <w:rPr>
          <w:color w:val="000000"/>
          <w:spacing w:val="-3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>пряжение</w:t>
      </w:r>
      <w:r w:rsidRPr="006D6F54">
        <w:rPr>
          <w:color w:val="000000"/>
          <w:spacing w:val="-23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230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V</w:t>
      </w:r>
      <w:r w:rsidRPr="006D6F54">
        <w:rPr>
          <w:color w:val="000000"/>
          <w:sz w:val="28"/>
          <w:szCs w:val="28"/>
        </w:rPr>
        <w:t>,</w:t>
      </w:r>
      <w:r w:rsidRPr="006D6F54">
        <w:rPr>
          <w:color w:val="000000"/>
          <w:spacing w:val="-22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поэто</w:t>
      </w:r>
      <w:r w:rsidRPr="006D6F54">
        <w:rPr>
          <w:color w:val="000000"/>
          <w:spacing w:val="-3"/>
          <w:sz w:val="28"/>
          <w:szCs w:val="28"/>
        </w:rPr>
        <w:t>м</w:t>
      </w:r>
      <w:r w:rsidRPr="006D6F54">
        <w:rPr>
          <w:color w:val="000000"/>
          <w:spacing w:val="-4"/>
          <w:sz w:val="28"/>
          <w:szCs w:val="28"/>
        </w:rPr>
        <w:t>у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прикасать</w:t>
      </w:r>
      <w:r w:rsidRPr="006D6F54">
        <w:rPr>
          <w:color w:val="000000"/>
          <w:spacing w:val="-3"/>
          <w:sz w:val="28"/>
          <w:szCs w:val="28"/>
        </w:rPr>
        <w:t>с</w:t>
      </w:r>
      <w:r w:rsidRPr="006D6F54">
        <w:rPr>
          <w:color w:val="000000"/>
          <w:sz w:val="28"/>
          <w:szCs w:val="28"/>
        </w:rPr>
        <w:t>я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к</w:t>
      </w:r>
      <w:r w:rsidRPr="006D6F54">
        <w:rPr>
          <w:color w:val="000000"/>
          <w:spacing w:val="-21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любым</w:t>
      </w:r>
      <w:r w:rsidRPr="006D6F54">
        <w:rPr>
          <w:color w:val="000000"/>
          <w:spacing w:val="-20"/>
          <w:sz w:val="28"/>
          <w:szCs w:val="28"/>
        </w:rPr>
        <w:t xml:space="preserve"> </w:t>
      </w:r>
      <w:r w:rsidRPr="006D6F54">
        <w:rPr>
          <w:color w:val="000000"/>
          <w:spacing w:val="-3"/>
          <w:sz w:val="28"/>
          <w:szCs w:val="28"/>
        </w:rPr>
        <w:t>м</w:t>
      </w:r>
      <w:r w:rsidRPr="006D6F54">
        <w:rPr>
          <w:color w:val="000000"/>
          <w:sz w:val="28"/>
          <w:szCs w:val="28"/>
        </w:rPr>
        <w:t>еталлически</w:t>
      </w:r>
      <w:r w:rsidRPr="006D6F54">
        <w:rPr>
          <w:color w:val="000000"/>
          <w:spacing w:val="-3"/>
          <w:sz w:val="28"/>
          <w:szCs w:val="28"/>
        </w:rPr>
        <w:t>м</w:t>
      </w:r>
      <w:r w:rsidRPr="006D6F54">
        <w:rPr>
          <w:color w:val="000000"/>
          <w:sz w:val="28"/>
          <w:szCs w:val="28"/>
        </w:rPr>
        <w:t xml:space="preserve"> контактам з</w:t>
      </w:r>
      <w:r w:rsidRPr="006D6F54">
        <w:rPr>
          <w:color w:val="000000"/>
          <w:spacing w:val="-3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>прещ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>но!</w:t>
      </w:r>
    </w:p>
    <w:p w14:paraId="7F37F2DE" w14:textId="77777777" w:rsidR="008A7214" w:rsidRDefault="006844DA" w:rsidP="008A7214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b/>
          <w:bCs/>
          <w:sz w:val="28"/>
          <w:szCs w:val="28"/>
        </w:rPr>
      </w:pPr>
      <w:r w:rsidRPr="00043BB9">
        <w:rPr>
          <w:b/>
          <w:bCs/>
          <w:sz w:val="28"/>
          <w:szCs w:val="28"/>
        </w:rPr>
        <w:t xml:space="preserve">Выполнения </w:t>
      </w:r>
      <w:r w:rsidR="00814810">
        <w:rPr>
          <w:b/>
          <w:bCs/>
          <w:sz w:val="28"/>
          <w:szCs w:val="28"/>
        </w:rPr>
        <w:t>практической</w:t>
      </w:r>
      <w:r w:rsidRPr="00043BB9">
        <w:rPr>
          <w:b/>
          <w:bCs/>
          <w:sz w:val="28"/>
          <w:szCs w:val="28"/>
        </w:rPr>
        <w:t xml:space="preserve"> работы</w:t>
      </w:r>
    </w:p>
    <w:p w14:paraId="63F4004C" w14:textId="18EADC3E" w:rsidR="006844DA" w:rsidRPr="008A7214" w:rsidRDefault="00414F54" w:rsidP="008A7214">
      <w:pPr>
        <w:pStyle w:val="a5"/>
        <w:numPr>
          <w:ilvl w:val="0"/>
          <w:numId w:val="22"/>
        </w:numPr>
        <w:tabs>
          <w:tab w:val="left" w:pos="0"/>
        </w:tabs>
        <w:spacing w:before="100" w:beforeAutospacing="1" w:after="100" w:afterAutospacing="1" w:line="360" w:lineRule="auto"/>
        <w:jc w:val="both"/>
        <w:rPr>
          <w:b/>
          <w:bCs/>
          <w:sz w:val="28"/>
          <w:szCs w:val="28"/>
        </w:rPr>
      </w:pPr>
      <w:r w:rsidRPr="008A7214">
        <w:rPr>
          <w:rFonts w:ascii="Times New Roman,Bold" w:hAnsi="Times New Roman,Bold" w:cs="Times New Roman,Bold"/>
          <w:b/>
          <w:bCs/>
          <w:color w:val="000000"/>
          <w:spacing w:val="-3"/>
          <w:sz w:val="28"/>
          <w:szCs w:val="28"/>
        </w:rPr>
        <w:t>Н</w:t>
      </w:r>
      <w:r w:rsidRPr="008A7214">
        <w:rPr>
          <w:rFonts w:ascii="Times New Roman,Bold" w:hAnsi="Times New Roman,Bold" w:cs="Times New Roman,Bold"/>
          <w:b/>
          <w:bCs/>
          <w:color w:val="000000"/>
          <w:sz w:val="28"/>
          <w:szCs w:val="28"/>
        </w:rPr>
        <w:t>ал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4"/>
          <w:sz w:val="28"/>
          <w:szCs w:val="28"/>
        </w:rPr>
        <w:t>и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3"/>
          <w:sz w:val="28"/>
          <w:szCs w:val="28"/>
        </w:rPr>
        <w:t>ч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4"/>
          <w:sz w:val="28"/>
          <w:szCs w:val="28"/>
        </w:rPr>
        <w:t>и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3"/>
          <w:sz w:val="28"/>
          <w:szCs w:val="28"/>
        </w:rPr>
        <w:t>е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4"/>
          <w:sz w:val="28"/>
          <w:szCs w:val="28"/>
        </w:rPr>
        <w:t xml:space="preserve"> 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3"/>
          <w:sz w:val="28"/>
          <w:szCs w:val="28"/>
        </w:rPr>
        <w:t>се</w:t>
      </w:r>
      <w:r w:rsidRPr="008A7214">
        <w:rPr>
          <w:rFonts w:ascii="Times New Roman,Bold" w:hAnsi="Times New Roman,Bold" w:cs="Times New Roman,Bold"/>
          <w:b/>
          <w:bCs/>
          <w:color w:val="000000"/>
          <w:sz w:val="28"/>
          <w:szCs w:val="28"/>
        </w:rPr>
        <w:t>т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3"/>
          <w:sz w:val="28"/>
          <w:szCs w:val="28"/>
        </w:rPr>
        <w:t>ев</w:t>
      </w:r>
      <w:r w:rsidRPr="008A7214">
        <w:rPr>
          <w:rFonts w:ascii="Times New Roman,Bold" w:hAnsi="Times New Roman,Bold" w:cs="Times New Roman,Bold"/>
          <w:b/>
          <w:bCs/>
          <w:color w:val="000000"/>
          <w:sz w:val="28"/>
          <w:szCs w:val="28"/>
        </w:rPr>
        <w:t>о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3"/>
          <w:sz w:val="28"/>
          <w:szCs w:val="28"/>
        </w:rPr>
        <w:t>г</w:t>
      </w:r>
      <w:r w:rsidRPr="008A7214">
        <w:rPr>
          <w:rFonts w:ascii="Times New Roman,Bold" w:hAnsi="Times New Roman,Bold" w:cs="Times New Roman,Bold"/>
          <w:b/>
          <w:bCs/>
          <w:color w:val="000000"/>
          <w:sz w:val="28"/>
          <w:szCs w:val="28"/>
        </w:rPr>
        <w:t>о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4"/>
          <w:sz w:val="28"/>
          <w:szCs w:val="28"/>
        </w:rPr>
        <w:t xml:space="preserve"> 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6"/>
          <w:sz w:val="28"/>
          <w:szCs w:val="28"/>
        </w:rPr>
        <w:t>н</w:t>
      </w:r>
      <w:r w:rsidRPr="008A7214">
        <w:rPr>
          <w:rFonts w:ascii="Times New Roman,Bold" w:hAnsi="Times New Roman,Bold" w:cs="Times New Roman,Bold"/>
          <w:b/>
          <w:bCs/>
          <w:color w:val="000000"/>
          <w:sz w:val="28"/>
          <w:szCs w:val="28"/>
        </w:rPr>
        <w:t>а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4"/>
          <w:sz w:val="28"/>
          <w:szCs w:val="28"/>
        </w:rPr>
        <w:t>п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3"/>
          <w:sz w:val="28"/>
          <w:szCs w:val="28"/>
        </w:rPr>
        <w:t>р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4"/>
          <w:sz w:val="28"/>
          <w:szCs w:val="28"/>
        </w:rPr>
        <w:t>я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5"/>
          <w:sz w:val="28"/>
          <w:szCs w:val="28"/>
        </w:rPr>
        <w:t>ж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3"/>
          <w:sz w:val="28"/>
          <w:szCs w:val="28"/>
        </w:rPr>
        <w:t>е</w:t>
      </w:r>
      <w:r w:rsidRPr="008A7214">
        <w:rPr>
          <w:rFonts w:ascii="Times New Roman,Bold" w:hAnsi="Times New Roman,Bold" w:cs="Times New Roman,Bold"/>
          <w:b/>
          <w:bCs/>
          <w:color w:val="000000"/>
          <w:sz w:val="28"/>
          <w:szCs w:val="28"/>
        </w:rPr>
        <w:t>н</w:t>
      </w:r>
      <w:r w:rsidRPr="008A7214">
        <w:rPr>
          <w:rFonts w:ascii="Times New Roman,Bold" w:hAnsi="Times New Roman,Bold" w:cs="Times New Roman,Bold"/>
          <w:b/>
          <w:bCs/>
          <w:color w:val="000000"/>
          <w:spacing w:val="-4"/>
          <w:sz w:val="28"/>
          <w:szCs w:val="28"/>
        </w:rPr>
        <w:t>и</w:t>
      </w:r>
      <w:r w:rsidRPr="008A7214">
        <w:rPr>
          <w:rFonts w:ascii="Times New Roman,Bold" w:hAnsi="Times New Roman,Bold" w:cs="Times New Roman,Bold"/>
          <w:b/>
          <w:bCs/>
          <w:color w:val="000000"/>
          <w:sz w:val="28"/>
          <w:szCs w:val="28"/>
        </w:rPr>
        <w:t>я</w:t>
      </w:r>
    </w:p>
    <w:p w14:paraId="0AA6F724" w14:textId="47E6F161" w:rsidR="00414F54" w:rsidRDefault="00414F54" w:rsidP="008A7214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Включен стенд</w:t>
      </w:r>
    </w:p>
    <w:p w14:paraId="023BB6F8" w14:textId="49BECC71" w:rsidR="00414F54" w:rsidRDefault="00414F54" w:rsidP="008A7214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7B5D5FB" wp14:editId="00CFFA34">
            <wp:extent cx="5850890" cy="4387850"/>
            <wp:effectExtent l="0" t="0" r="0" b="0"/>
            <wp:docPr id="1843457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75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7189" w14:textId="473281F1" w:rsidR="008733BE" w:rsidRPr="008733BE" w:rsidRDefault="008733BE" w:rsidP="008A7214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b/>
          <w:bCs/>
          <w:sz w:val="28"/>
          <w:szCs w:val="28"/>
        </w:rPr>
      </w:pPr>
      <w:r w:rsidRPr="008733BE">
        <w:rPr>
          <w:b/>
          <w:bCs/>
        </w:rPr>
        <w:t xml:space="preserve">Рисунок </w:t>
      </w:r>
      <w:r w:rsidRPr="008733BE">
        <w:rPr>
          <w:b/>
          <w:bCs/>
        </w:rPr>
        <w:fldChar w:fldCharType="begin"/>
      </w:r>
      <w:r w:rsidRPr="008733BE">
        <w:rPr>
          <w:b/>
          <w:bCs/>
        </w:rPr>
        <w:instrText xml:space="preserve"> SEQ Рисунок \* ARABIC </w:instrText>
      </w:r>
      <w:r w:rsidRPr="008733BE">
        <w:rPr>
          <w:b/>
          <w:bCs/>
        </w:rPr>
        <w:fldChar w:fldCharType="separate"/>
      </w:r>
      <w:r w:rsidRPr="008733BE">
        <w:rPr>
          <w:b/>
          <w:bCs/>
          <w:noProof/>
        </w:rPr>
        <w:t>1</w:t>
      </w:r>
      <w:r w:rsidRPr="008733BE">
        <w:rPr>
          <w:b/>
          <w:bCs/>
        </w:rPr>
        <w:fldChar w:fldCharType="end"/>
      </w:r>
      <w:r w:rsidRPr="008733BE">
        <w:rPr>
          <w:b/>
          <w:bCs/>
        </w:rPr>
        <w:t xml:space="preserve"> — Включенный стенд</w:t>
      </w:r>
    </w:p>
    <w:p w14:paraId="26F4917B" w14:textId="6384E373" w:rsidR="008733BE" w:rsidRDefault="008733BE" w:rsidP="008A7214">
      <w:pPr>
        <w:tabs>
          <w:tab w:val="left" w:pos="0"/>
        </w:tabs>
        <w:spacing w:before="100" w:beforeAutospacing="1" w:after="100" w:afterAutospacing="1" w:line="360" w:lineRule="auto"/>
        <w:ind w:firstLine="709"/>
        <w:jc w:val="both"/>
        <w:rPr>
          <w:color w:val="000000"/>
          <w:spacing w:val="5"/>
          <w:sz w:val="28"/>
          <w:szCs w:val="28"/>
        </w:rPr>
      </w:pPr>
      <w:r w:rsidRPr="008733BE">
        <w:rPr>
          <w:sz w:val="28"/>
          <w:szCs w:val="28"/>
        </w:rPr>
        <w:lastRenderedPageBreak/>
        <w:t>Выключен автомат (14). Через несколько секунд индикатор контроллера (8) несколько раз часто начал моргать красным цветом и раздастся предупреждающий звуковой сигнал. Это означает, что сетевое напряжение исчезло. Часть модулей продолжило питаться от встроенного в контроллер аккумуляторного модуля.</w:t>
      </w:r>
    </w:p>
    <w:p w14:paraId="0FEF07B8" w14:textId="3B5A1C55" w:rsidR="00414F54" w:rsidRDefault="00414F54" w:rsidP="008A7214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AFDABB8" wp14:editId="38CF08B4">
            <wp:extent cx="3588825" cy="4785360"/>
            <wp:effectExtent l="0" t="0" r="0" b="0"/>
            <wp:docPr id="268744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445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2779" cy="479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A5B" w14:textId="77777777" w:rsidR="008733BE" w:rsidRPr="00BE2B0E" w:rsidRDefault="008733BE" w:rsidP="008733BE">
      <w:pPr>
        <w:pStyle w:val="af0"/>
      </w:pPr>
      <w:r w:rsidRPr="00BE2B0E">
        <w:t xml:space="preserve">Рисунок </w:t>
      </w:r>
      <w:fldSimple w:instr=" SEQ Рисунок \* ARABIC ">
        <w:r>
          <w:rPr>
            <w:noProof/>
          </w:rPr>
          <w:t>2</w:t>
        </w:r>
      </w:fldSimple>
      <w:r w:rsidRPr="00BE2B0E">
        <w:t xml:space="preserve"> — Внешний вид после выключения автомата</w:t>
      </w:r>
    </w:p>
    <w:p w14:paraId="38E825BE" w14:textId="4CD2D139" w:rsidR="00414F54" w:rsidRPr="008733BE" w:rsidRDefault="006201DD" w:rsidP="006A22B8">
      <w:pPr>
        <w:spacing w:before="100" w:beforeAutospacing="1" w:after="100" w:afterAutospacing="1" w:line="360" w:lineRule="auto"/>
        <w:ind w:firstLine="566"/>
        <w:jc w:val="both"/>
        <w:rPr>
          <w:color w:val="010302"/>
        </w:rPr>
      </w:pPr>
      <w:r w:rsidRPr="006D6F54">
        <w:rPr>
          <w:color w:val="000000"/>
          <w:spacing w:val="-3"/>
          <w:sz w:val="28"/>
          <w:szCs w:val="28"/>
        </w:rPr>
        <w:t>К</w:t>
      </w:r>
      <w:r w:rsidRPr="006D6F54">
        <w:rPr>
          <w:color w:val="000000"/>
          <w:sz w:val="28"/>
          <w:szCs w:val="28"/>
        </w:rPr>
        <w:t>он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pacing w:val="-4"/>
          <w:sz w:val="28"/>
          <w:szCs w:val="28"/>
        </w:rPr>
        <w:t>р</w:t>
      </w:r>
      <w:r w:rsidRPr="006D6F54">
        <w:rPr>
          <w:color w:val="000000"/>
          <w:sz w:val="28"/>
          <w:szCs w:val="28"/>
        </w:rPr>
        <w:t>о</w:t>
      </w:r>
      <w:r w:rsidRPr="006D6F54">
        <w:rPr>
          <w:color w:val="000000"/>
          <w:spacing w:val="-4"/>
          <w:sz w:val="28"/>
          <w:szCs w:val="28"/>
        </w:rPr>
        <w:t>лл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>р</w:t>
      </w:r>
      <w:r w:rsidRPr="006D6F54">
        <w:rPr>
          <w:color w:val="000000"/>
          <w:spacing w:val="17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и</w:t>
      </w:r>
      <w:r w:rsidRPr="006D6F54">
        <w:rPr>
          <w:color w:val="000000"/>
          <w:spacing w:val="-3"/>
          <w:sz w:val="28"/>
          <w:szCs w:val="28"/>
        </w:rPr>
        <w:t>меет</w:t>
      </w:r>
      <w:r w:rsidRPr="006D6F54">
        <w:rPr>
          <w:color w:val="000000"/>
          <w:spacing w:val="15"/>
          <w:sz w:val="28"/>
          <w:szCs w:val="28"/>
        </w:rPr>
        <w:t xml:space="preserve"> </w:t>
      </w:r>
      <w:r w:rsidRPr="006D6F54">
        <w:rPr>
          <w:color w:val="000000"/>
          <w:spacing w:val="-3"/>
          <w:sz w:val="28"/>
          <w:szCs w:val="28"/>
        </w:rPr>
        <w:t>вст</w:t>
      </w:r>
      <w:r w:rsidRPr="006D6F54">
        <w:rPr>
          <w:color w:val="000000"/>
          <w:sz w:val="28"/>
          <w:szCs w:val="28"/>
        </w:rPr>
        <w:t>ро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>н</w:t>
      </w:r>
      <w:r w:rsidRPr="006D6F54">
        <w:rPr>
          <w:color w:val="000000"/>
          <w:spacing w:val="-4"/>
          <w:sz w:val="28"/>
          <w:szCs w:val="28"/>
        </w:rPr>
        <w:t>н</w:t>
      </w:r>
      <w:r w:rsidRPr="006D6F54">
        <w:rPr>
          <w:color w:val="000000"/>
          <w:sz w:val="28"/>
          <w:szCs w:val="28"/>
        </w:rPr>
        <w:t>ы</w:t>
      </w:r>
      <w:r w:rsidRPr="006D6F54">
        <w:rPr>
          <w:color w:val="000000"/>
          <w:spacing w:val="-4"/>
          <w:sz w:val="28"/>
          <w:szCs w:val="28"/>
        </w:rPr>
        <w:t>й</w:t>
      </w:r>
      <w:r w:rsidRPr="006D6F54">
        <w:rPr>
          <w:color w:val="000000"/>
          <w:spacing w:val="17"/>
          <w:sz w:val="28"/>
          <w:szCs w:val="28"/>
        </w:rPr>
        <w:t xml:space="preserve"> </w:t>
      </w:r>
      <w:r w:rsidRPr="006D6F54">
        <w:rPr>
          <w:color w:val="000000"/>
          <w:spacing w:val="-3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>кк</w:t>
      </w:r>
      <w:r w:rsidRPr="006D6F54">
        <w:rPr>
          <w:color w:val="000000"/>
          <w:spacing w:val="-6"/>
          <w:sz w:val="28"/>
          <w:szCs w:val="28"/>
        </w:rPr>
        <w:t>у</w:t>
      </w:r>
      <w:r w:rsidRPr="006D6F54">
        <w:rPr>
          <w:color w:val="000000"/>
          <w:sz w:val="28"/>
          <w:szCs w:val="28"/>
        </w:rPr>
        <w:t>м</w:t>
      </w:r>
      <w:r w:rsidRPr="006D6F54">
        <w:rPr>
          <w:color w:val="000000"/>
          <w:spacing w:val="-4"/>
          <w:sz w:val="28"/>
          <w:szCs w:val="28"/>
        </w:rPr>
        <w:t>ул</w:t>
      </w:r>
      <w:r w:rsidRPr="006D6F54">
        <w:rPr>
          <w:color w:val="000000"/>
          <w:sz w:val="28"/>
          <w:szCs w:val="28"/>
        </w:rPr>
        <w:t>я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z w:val="28"/>
          <w:szCs w:val="28"/>
        </w:rPr>
        <w:t>орн</w:t>
      </w:r>
      <w:r w:rsidRPr="006D6F54">
        <w:rPr>
          <w:color w:val="000000"/>
          <w:spacing w:val="-4"/>
          <w:sz w:val="28"/>
          <w:szCs w:val="28"/>
        </w:rPr>
        <w:t>ы</w:t>
      </w:r>
      <w:r w:rsidRPr="006D6F54">
        <w:rPr>
          <w:color w:val="000000"/>
          <w:sz w:val="28"/>
          <w:szCs w:val="28"/>
        </w:rPr>
        <w:t>й</w:t>
      </w:r>
      <w:r w:rsidRPr="006D6F54">
        <w:rPr>
          <w:color w:val="000000"/>
          <w:spacing w:val="17"/>
          <w:sz w:val="28"/>
          <w:szCs w:val="28"/>
        </w:rPr>
        <w:t xml:space="preserve"> </w:t>
      </w:r>
      <w:r w:rsidRPr="006D6F54">
        <w:rPr>
          <w:color w:val="000000"/>
          <w:spacing w:val="-6"/>
          <w:sz w:val="28"/>
          <w:szCs w:val="28"/>
        </w:rPr>
        <w:t>м</w:t>
      </w:r>
      <w:r w:rsidRPr="006D6F54">
        <w:rPr>
          <w:color w:val="000000"/>
          <w:sz w:val="28"/>
          <w:szCs w:val="28"/>
        </w:rPr>
        <w:t>од</w:t>
      </w:r>
      <w:r w:rsidRPr="006D6F54">
        <w:rPr>
          <w:color w:val="000000"/>
          <w:spacing w:val="-6"/>
          <w:sz w:val="28"/>
          <w:szCs w:val="28"/>
        </w:rPr>
        <w:t>у</w:t>
      </w:r>
      <w:r w:rsidRPr="006D6F54">
        <w:rPr>
          <w:color w:val="000000"/>
          <w:spacing w:val="-4"/>
          <w:sz w:val="28"/>
          <w:szCs w:val="28"/>
        </w:rPr>
        <w:t>ль</w:t>
      </w:r>
      <w:r w:rsidRPr="006D6F54">
        <w:rPr>
          <w:color w:val="000000"/>
          <w:spacing w:val="20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и</w:t>
      </w:r>
      <w:r w:rsidRPr="006D6F54">
        <w:rPr>
          <w:color w:val="000000"/>
          <w:spacing w:val="17"/>
          <w:sz w:val="28"/>
          <w:szCs w:val="28"/>
        </w:rPr>
        <w:t xml:space="preserve"> </w:t>
      </w:r>
      <w:r w:rsidRPr="006D6F54">
        <w:rPr>
          <w:color w:val="000000"/>
          <w:spacing w:val="-4"/>
          <w:sz w:val="28"/>
          <w:szCs w:val="28"/>
        </w:rPr>
        <w:t>о</w:t>
      </w:r>
      <w:r w:rsidRPr="006D6F54">
        <w:rPr>
          <w:color w:val="000000"/>
          <w:sz w:val="28"/>
          <w:szCs w:val="28"/>
        </w:rPr>
        <w:t>б</w:t>
      </w:r>
      <w:r w:rsidRPr="006D6F54">
        <w:rPr>
          <w:color w:val="000000"/>
          <w:spacing w:val="-4"/>
          <w:sz w:val="28"/>
          <w:szCs w:val="28"/>
        </w:rPr>
        <w:t>о</w:t>
      </w:r>
      <w:r w:rsidRPr="006D6F54">
        <w:rPr>
          <w:color w:val="000000"/>
          <w:sz w:val="28"/>
          <w:szCs w:val="28"/>
        </w:rPr>
        <w:t>р</w:t>
      </w:r>
      <w:r w:rsidRPr="006D6F54">
        <w:rPr>
          <w:color w:val="000000"/>
          <w:spacing w:val="-6"/>
          <w:sz w:val="28"/>
          <w:szCs w:val="28"/>
        </w:rPr>
        <w:t>у</w:t>
      </w:r>
      <w:r w:rsidRPr="006D6F54">
        <w:rPr>
          <w:color w:val="000000"/>
          <w:sz w:val="28"/>
          <w:szCs w:val="28"/>
        </w:rPr>
        <w:t>до</w:t>
      </w:r>
      <w:r w:rsidRPr="006D6F54">
        <w:rPr>
          <w:color w:val="000000"/>
          <w:spacing w:val="-3"/>
          <w:sz w:val="28"/>
          <w:szCs w:val="28"/>
        </w:rPr>
        <w:t>ва</w:t>
      </w:r>
      <w:r w:rsidRPr="006D6F54">
        <w:rPr>
          <w:color w:val="000000"/>
          <w:sz w:val="28"/>
          <w:szCs w:val="28"/>
        </w:rPr>
        <w:t>ни</w:t>
      </w:r>
      <w:r w:rsidRPr="006D6F54">
        <w:rPr>
          <w:color w:val="000000"/>
          <w:spacing w:val="-5"/>
          <w:sz w:val="28"/>
          <w:szCs w:val="28"/>
        </w:rPr>
        <w:t>я</w:t>
      </w:r>
      <w:r w:rsidRPr="006D6F54">
        <w:rPr>
          <w:color w:val="000000"/>
          <w:sz w:val="28"/>
          <w:szCs w:val="28"/>
        </w:rPr>
        <w:t xml:space="preserve"> </w:t>
      </w:r>
      <w:r w:rsidRPr="006D6F54">
        <w:rPr>
          <w:color w:val="000000"/>
          <w:spacing w:val="-3"/>
          <w:sz w:val="28"/>
          <w:szCs w:val="28"/>
        </w:rPr>
        <w:t>сте</w:t>
      </w:r>
      <w:r w:rsidRPr="006D6F54">
        <w:rPr>
          <w:color w:val="000000"/>
          <w:sz w:val="28"/>
          <w:szCs w:val="28"/>
        </w:rPr>
        <w:t>нд</w:t>
      </w:r>
      <w:r w:rsidRPr="006D6F54">
        <w:rPr>
          <w:color w:val="000000"/>
          <w:spacing w:val="-3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 xml:space="preserve"> п</w:t>
      </w:r>
      <w:r w:rsidRPr="006D6F54">
        <w:rPr>
          <w:color w:val="000000"/>
          <w:spacing w:val="-4"/>
          <w:sz w:val="28"/>
          <w:szCs w:val="28"/>
        </w:rPr>
        <w:t>р</w:t>
      </w:r>
      <w:r w:rsidRPr="006D6F54">
        <w:rPr>
          <w:color w:val="000000"/>
          <w:sz w:val="28"/>
          <w:szCs w:val="28"/>
        </w:rPr>
        <w:t>о</w:t>
      </w:r>
      <w:r w:rsidRPr="006D6F54">
        <w:rPr>
          <w:color w:val="000000"/>
          <w:spacing w:val="-4"/>
          <w:sz w:val="28"/>
          <w:szCs w:val="28"/>
        </w:rPr>
        <w:t>д</w:t>
      </w:r>
      <w:r w:rsidRPr="006D6F54">
        <w:rPr>
          <w:color w:val="000000"/>
          <w:sz w:val="28"/>
          <w:szCs w:val="28"/>
        </w:rPr>
        <w:t>о</w:t>
      </w:r>
      <w:r w:rsidRPr="006D6F54">
        <w:rPr>
          <w:color w:val="000000"/>
          <w:spacing w:val="-4"/>
          <w:sz w:val="28"/>
          <w:szCs w:val="28"/>
        </w:rPr>
        <w:t>л</w:t>
      </w:r>
      <w:r w:rsidRPr="006D6F54">
        <w:rPr>
          <w:color w:val="000000"/>
          <w:sz w:val="28"/>
          <w:szCs w:val="28"/>
        </w:rPr>
        <w:t>жи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z w:val="28"/>
          <w:szCs w:val="28"/>
        </w:rPr>
        <w:t xml:space="preserve"> </w:t>
      </w:r>
      <w:r w:rsidRPr="006D6F54">
        <w:rPr>
          <w:color w:val="000000"/>
          <w:spacing w:val="-4"/>
          <w:sz w:val="28"/>
          <w:szCs w:val="28"/>
        </w:rPr>
        <w:t>п</w:t>
      </w:r>
      <w:r w:rsidRPr="006D6F54">
        <w:rPr>
          <w:color w:val="000000"/>
          <w:sz w:val="28"/>
          <w:szCs w:val="28"/>
        </w:rPr>
        <w:t>и</w:t>
      </w:r>
      <w:r w:rsidRPr="006D6F54">
        <w:rPr>
          <w:color w:val="000000"/>
          <w:spacing w:val="-3"/>
          <w:sz w:val="28"/>
          <w:szCs w:val="28"/>
        </w:rPr>
        <w:t>тат</w:t>
      </w:r>
      <w:r w:rsidRPr="006D6F54">
        <w:rPr>
          <w:color w:val="000000"/>
          <w:spacing w:val="-4"/>
          <w:sz w:val="28"/>
          <w:szCs w:val="28"/>
        </w:rPr>
        <w:t>ь</w:t>
      </w:r>
      <w:r w:rsidRPr="006D6F54">
        <w:rPr>
          <w:color w:val="000000"/>
          <w:spacing w:val="-3"/>
          <w:sz w:val="28"/>
          <w:szCs w:val="28"/>
        </w:rPr>
        <w:t>с</w:t>
      </w:r>
      <w:r w:rsidRPr="006D6F54">
        <w:rPr>
          <w:color w:val="000000"/>
          <w:sz w:val="28"/>
          <w:szCs w:val="28"/>
        </w:rPr>
        <w:t>я о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z w:val="28"/>
          <w:szCs w:val="28"/>
        </w:rPr>
        <w:t xml:space="preserve"> н</w:t>
      </w:r>
      <w:r w:rsidRPr="006D6F54">
        <w:rPr>
          <w:color w:val="000000"/>
          <w:spacing w:val="-3"/>
          <w:sz w:val="28"/>
          <w:szCs w:val="28"/>
        </w:rPr>
        <w:t>ег</w:t>
      </w:r>
      <w:r w:rsidRPr="006D6F54">
        <w:rPr>
          <w:color w:val="000000"/>
          <w:sz w:val="28"/>
          <w:szCs w:val="28"/>
        </w:rPr>
        <w:t>о о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z w:val="28"/>
          <w:szCs w:val="28"/>
        </w:rPr>
        <w:t xml:space="preserve"> </w:t>
      </w:r>
      <w:r w:rsidRPr="006D6F54">
        <w:rPr>
          <w:color w:val="000000"/>
          <w:spacing w:val="-5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>кк</w:t>
      </w:r>
      <w:r w:rsidRPr="006D6F54">
        <w:rPr>
          <w:color w:val="000000"/>
          <w:spacing w:val="-6"/>
          <w:sz w:val="28"/>
          <w:szCs w:val="28"/>
        </w:rPr>
        <w:t>у</w:t>
      </w:r>
      <w:r w:rsidRPr="006D6F54">
        <w:rPr>
          <w:color w:val="000000"/>
          <w:sz w:val="28"/>
          <w:szCs w:val="28"/>
        </w:rPr>
        <w:t>м</w:t>
      </w:r>
      <w:r w:rsidRPr="006D6F54">
        <w:rPr>
          <w:color w:val="000000"/>
          <w:spacing w:val="-4"/>
          <w:sz w:val="28"/>
          <w:szCs w:val="28"/>
        </w:rPr>
        <w:t>ул</w:t>
      </w:r>
      <w:r w:rsidRPr="006D6F54">
        <w:rPr>
          <w:color w:val="000000"/>
          <w:sz w:val="28"/>
          <w:szCs w:val="28"/>
        </w:rPr>
        <w:t>я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z w:val="28"/>
          <w:szCs w:val="28"/>
        </w:rPr>
        <w:t>ор</w:t>
      </w:r>
      <w:r w:rsidRPr="006D6F54">
        <w:rPr>
          <w:color w:val="000000"/>
          <w:spacing w:val="-3"/>
          <w:sz w:val="28"/>
          <w:szCs w:val="28"/>
        </w:rPr>
        <w:t>а</w:t>
      </w:r>
      <w:r w:rsidRPr="006D6F54">
        <w:rPr>
          <w:color w:val="000000"/>
          <w:spacing w:val="-4"/>
          <w:sz w:val="28"/>
          <w:szCs w:val="28"/>
        </w:rPr>
        <w:t>.</w:t>
      </w:r>
      <w:r w:rsidRPr="006D6F54">
        <w:rPr>
          <w:color w:val="000000"/>
          <w:sz w:val="28"/>
          <w:szCs w:val="28"/>
        </w:rPr>
        <w:t xml:space="preserve"> </w:t>
      </w:r>
      <w:r w:rsidRPr="006D6F54">
        <w:rPr>
          <w:color w:val="000000"/>
          <w:spacing w:val="-4"/>
          <w:sz w:val="28"/>
          <w:szCs w:val="28"/>
        </w:rPr>
        <w:t>И</w:t>
      </w:r>
      <w:r w:rsidRPr="006D6F54">
        <w:rPr>
          <w:color w:val="000000"/>
          <w:sz w:val="28"/>
          <w:szCs w:val="28"/>
        </w:rPr>
        <w:t>нди</w:t>
      </w:r>
      <w:r w:rsidRPr="006D6F54">
        <w:rPr>
          <w:color w:val="000000"/>
          <w:spacing w:val="-5"/>
          <w:sz w:val="28"/>
          <w:szCs w:val="28"/>
        </w:rPr>
        <w:t>к</w:t>
      </w:r>
      <w:r w:rsidRPr="006D6F54">
        <w:rPr>
          <w:color w:val="000000"/>
          <w:spacing w:val="-3"/>
          <w:sz w:val="28"/>
          <w:szCs w:val="28"/>
        </w:rPr>
        <w:t>ат</w:t>
      </w:r>
      <w:r w:rsidRPr="006D6F54">
        <w:rPr>
          <w:color w:val="000000"/>
          <w:sz w:val="28"/>
          <w:szCs w:val="28"/>
        </w:rPr>
        <w:t xml:space="preserve">ор </w:t>
      </w:r>
      <w:r w:rsidRPr="006D6F54">
        <w:rPr>
          <w:color w:val="000000"/>
          <w:spacing w:val="-5"/>
          <w:sz w:val="28"/>
          <w:szCs w:val="28"/>
        </w:rPr>
        <w:t>с</w:t>
      </w:r>
      <w:r w:rsidRPr="006D6F54">
        <w:rPr>
          <w:color w:val="000000"/>
          <w:sz w:val="28"/>
          <w:szCs w:val="28"/>
        </w:rPr>
        <w:t>ин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pacing w:val="-5"/>
          <w:sz w:val="28"/>
          <w:szCs w:val="28"/>
        </w:rPr>
        <w:t>г</w:t>
      </w:r>
      <w:r w:rsidRPr="006D6F54">
        <w:rPr>
          <w:color w:val="000000"/>
          <w:sz w:val="28"/>
          <w:szCs w:val="28"/>
        </w:rPr>
        <w:t>о ц</w:t>
      </w:r>
      <w:r w:rsidRPr="006D6F54">
        <w:rPr>
          <w:color w:val="000000"/>
          <w:spacing w:val="-3"/>
          <w:sz w:val="28"/>
          <w:szCs w:val="28"/>
        </w:rPr>
        <w:t>вет</w:t>
      </w:r>
      <w:r w:rsidRPr="006D6F54">
        <w:rPr>
          <w:color w:val="000000"/>
          <w:spacing w:val="-5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 xml:space="preserve"> </w:t>
      </w:r>
      <w:r w:rsidRPr="006D6F54">
        <w:rPr>
          <w:color w:val="000000"/>
          <w:spacing w:val="-4"/>
          <w:sz w:val="28"/>
          <w:szCs w:val="28"/>
        </w:rPr>
        <w:t>н</w:t>
      </w:r>
      <w:r w:rsidRPr="006D6F54">
        <w:rPr>
          <w:color w:val="000000"/>
          <w:spacing w:val="-3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 xml:space="preserve"> б</w:t>
      </w:r>
      <w:r w:rsidRPr="006D6F54">
        <w:rPr>
          <w:color w:val="000000"/>
          <w:spacing w:val="-4"/>
          <w:sz w:val="28"/>
          <w:szCs w:val="28"/>
        </w:rPr>
        <w:t>л</w:t>
      </w:r>
      <w:r w:rsidRPr="006D6F54">
        <w:rPr>
          <w:color w:val="000000"/>
          <w:sz w:val="28"/>
          <w:szCs w:val="28"/>
        </w:rPr>
        <w:t>ок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pacing w:val="-4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пи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pacing w:val="-5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>ния</w:t>
      </w:r>
      <w:r w:rsidRPr="006D6F54">
        <w:rPr>
          <w:color w:val="000000"/>
          <w:spacing w:val="-4"/>
          <w:sz w:val="28"/>
          <w:szCs w:val="28"/>
        </w:rPr>
        <w:t xml:space="preserve"> </w:t>
      </w:r>
      <w:r w:rsidRPr="006D6F54">
        <w:rPr>
          <w:color w:val="000000"/>
          <w:spacing w:val="-3"/>
          <w:sz w:val="28"/>
          <w:szCs w:val="28"/>
        </w:rPr>
        <w:t>(</w:t>
      </w:r>
      <w:r w:rsidRPr="006D6F54">
        <w:rPr>
          <w:color w:val="000000"/>
          <w:sz w:val="28"/>
          <w:szCs w:val="28"/>
        </w:rPr>
        <w:t>7</w:t>
      </w:r>
      <w:r w:rsidRPr="006D6F54">
        <w:rPr>
          <w:color w:val="000000"/>
          <w:spacing w:val="-3"/>
          <w:sz w:val="28"/>
          <w:szCs w:val="28"/>
        </w:rPr>
        <w:t>)</w:t>
      </w:r>
      <w:r w:rsidRPr="006D6F54">
        <w:rPr>
          <w:color w:val="000000"/>
          <w:spacing w:val="-4"/>
          <w:sz w:val="28"/>
          <w:szCs w:val="28"/>
        </w:rPr>
        <w:t xml:space="preserve"> дол</w:t>
      </w:r>
      <w:r w:rsidRPr="006D6F54">
        <w:rPr>
          <w:color w:val="000000"/>
          <w:sz w:val="28"/>
          <w:szCs w:val="28"/>
        </w:rPr>
        <w:t>ж</w:t>
      </w:r>
      <w:r w:rsidRPr="006D6F54">
        <w:rPr>
          <w:color w:val="000000"/>
          <w:spacing w:val="-3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>н</w:t>
      </w:r>
      <w:r w:rsidRPr="006D6F54">
        <w:rPr>
          <w:color w:val="000000"/>
          <w:spacing w:val="-4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по</w:t>
      </w:r>
      <w:r w:rsidRPr="006D6F54">
        <w:rPr>
          <w:color w:val="000000"/>
          <w:spacing w:val="-3"/>
          <w:sz w:val="28"/>
          <w:szCs w:val="28"/>
        </w:rPr>
        <w:t>гас</w:t>
      </w:r>
      <w:r w:rsidRPr="006D6F54">
        <w:rPr>
          <w:color w:val="000000"/>
          <w:sz w:val="28"/>
          <w:szCs w:val="28"/>
        </w:rPr>
        <w:t>н</w:t>
      </w:r>
      <w:r w:rsidRPr="006D6F54">
        <w:rPr>
          <w:color w:val="000000"/>
          <w:spacing w:val="-6"/>
          <w:sz w:val="28"/>
          <w:szCs w:val="28"/>
        </w:rPr>
        <w:t>у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pacing w:val="-4"/>
          <w:sz w:val="28"/>
          <w:szCs w:val="28"/>
        </w:rPr>
        <w:t xml:space="preserve">ь </w:t>
      </w:r>
      <w:r w:rsidRPr="006D6F54">
        <w:rPr>
          <w:color w:val="000000"/>
          <w:sz w:val="28"/>
          <w:szCs w:val="28"/>
        </w:rPr>
        <w:t>при</w:t>
      </w:r>
      <w:r w:rsidRPr="006D6F54">
        <w:rPr>
          <w:color w:val="000000"/>
          <w:spacing w:val="-3"/>
          <w:sz w:val="28"/>
          <w:szCs w:val="28"/>
        </w:rPr>
        <w:t>ме</w:t>
      </w:r>
      <w:r w:rsidRPr="006D6F54">
        <w:rPr>
          <w:color w:val="000000"/>
          <w:sz w:val="28"/>
          <w:szCs w:val="28"/>
        </w:rPr>
        <w:t>рно</w:t>
      </w:r>
      <w:r w:rsidRPr="006D6F54">
        <w:rPr>
          <w:color w:val="000000"/>
          <w:spacing w:val="-4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ч</w:t>
      </w:r>
      <w:r w:rsidRPr="006D6F54">
        <w:rPr>
          <w:color w:val="000000"/>
          <w:spacing w:val="-5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>р</w:t>
      </w:r>
      <w:r w:rsidRPr="006D6F54">
        <w:rPr>
          <w:color w:val="000000"/>
          <w:spacing w:val="-3"/>
          <w:sz w:val="28"/>
          <w:szCs w:val="28"/>
        </w:rPr>
        <w:t>ез</w:t>
      </w:r>
      <w:r w:rsidRPr="006D6F54">
        <w:rPr>
          <w:color w:val="000000"/>
          <w:spacing w:val="-4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по</w:t>
      </w:r>
      <w:r w:rsidRPr="006D6F54">
        <w:rPr>
          <w:color w:val="000000"/>
          <w:spacing w:val="-4"/>
          <w:sz w:val="28"/>
          <w:szCs w:val="28"/>
        </w:rPr>
        <w:t>л</w:t>
      </w:r>
      <w:r w:rsidRPr="006D6F54">
        <w:rPr>
          <w:color w:val="000000"/>
          <w:spacing w:val="-3"/>
          <w:sz w:val="28"/>
          <w:szCs w:val="28"/>
        </w:rPr>
        <w:t>м</w:t>
      </w:r>
      <w:r w:rsidRPr="006D6F54">
        <w:rPr>
          <w:color w:val="000000"/>
          <w:spacing w:val="-4"/>
          <w:sz w:val="28"/>
          <w:szCs w:val="28"/>
        </w:rPr>
        <w:t>ину</w:t>
      </w:r>
      <w:r w:rsidRPr="006D6F54">
        <w:rPr>
          <w:color w:val="000000"/>
          <w:spacing w:val="-3"/>
          <w:sz w:val="28"/>
          <w:szCs w:val="28"/>
        </w:rPr>
        <w:t>т</w:t>
      </w:r>
      <w:r w:rsidRPr="006D6F54">
        <w:rPr>
          <w:color w:val="000000"/>
          <w:sz w:val="28"/>
          <w:szCs w:val="28"/>
        </w:rPr>
        <w:t>ы.</w:t>
      </w:r>
    </w:p>
    <w:p w14:paraId="1C5A7FA6" w14:textId="6248B72C" w:rsidR="00414F54" w:rsidRDefault="00414F54" w:rsidP="008A7214">
      <w:pPr>
        <w:tabs>
          <w:tab w:val="left" w:pos="0"/>
        </w:tabs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AA802C8" wp14:editId="5CB14AFC">
            <wp:extent cx="5143221" cy="6858000"/>
            <wp:effectExtent l="0" t="0" r="635" b="0"/>
            <wp:docPr id="1949229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297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1666" cy="68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7EC5" w14:textId="2CAE72B0" w:rsidR="008638B2" w:rsidRPr="00BE2B0E" w:rsidRDefault="008638B2" w:rsidP="008638B2">
      <w:pPr>
        <w:pStyle w:val="af0"/>
      </w:pPr>
      <w:r w:rsidRPr="00BE2B0E">
        <w:t xml:space="preserve">Рисунок </w:t>
      </w:r>
      <w:r>
        <w:t>3</w:t>
      </w:r>
      <w:r w:rsidRPr="00BE2B0E">
        <w:t xml:space="preserve"> — </w:t>
      </w:r>
      <w:r>
        <w:t>Включенный блок питания</w:t>
      </w:r>
    </w:p>
    <w:p w14:paraId="22BC4565" w14:textId="09E77AB1" w:rsidR="006844DA" w:rsidRPr="006201DD" w:rsidRDefault="006201DD" w:rsidP="008A7214">
      <w:pPr>
        <w:pStyle w:val="a5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b/>
          <w:bCs/>
          <w:sz w:val="32"/>
          <w:szCs w:val="32"/>
        </w:rPr>
      </w:pPr>
      <w:r w:rsidRPr="006201DD">
        <w:rPr>
          <w:b/>
          <w:bCs/>
          <w:sz w:val="28"/>
          <w:szCs w:val="28"/>
        </w:rPr>
        <w:t xml:space="preserve">Контроль повышенного энергопотребления </w:t>
      </w:r>
    </w:p>
    <w:p w14:paraId="5CED9976" w14:textId="207A0E40" w:rsidR="006201DD" w:rsidRDefault="006201DD" w:rsidP="006A22B8">
      <w:pPr>
        <w:spacing w:before="100" w:beforeAutospacing="1" w:after="100" w:afterAutospacing="1" w:line="360" w:lineRule="auto"/>
        <w:ind w:firstLine="708"/>
        <w:jc w:val="both"/>
        <w:rPr>
          <w:sz w:val="28"/>
          <w:szCs w:val="28"/>
        </w:rPr>
      </w:pPr>
      <w:r w:rsidRPr="006201DD">
        <w:rPr>
          <w:sz w:val="28"/>
          <w:szCs w:val="28"/>
        </w:rPr>
        <w:t>Включ</w:t>
      </w:r>
      <w:r>
        <w:rPr>
          <w:sz w:val="28"/>
          <w:szCs w:val="28"/>
        </w:rPr>
        <w:t>ен</w:t>
      </w:r>
      <w:r w:rsidRPr="006201DD">
        <w:rPr>
          <w:sz w:val="28"/>
          <w:szCs w:val="28"/>
        </w:rPr>
        <w:t xml:space="preserve"> вентилятор кнопкой (28), при включении загорится зеленая подсветка кнопки. Спустя некоторое время должен загореться желтый индикатор (25), показывающий, что счетчик (22) обнаруживает энергопотребление на той фазе, к которой подключен вентилятор. Физически </w:t>
      </w:r>
      <w:r w:rsidRPr="006201DD">
        <w:rPr>
          <w:sz w:val="28"/>
          <w:szCs w:val="28"/>
        </w:rPr>
        <w:lastRenderedPageBreak/>
        <w:t>останов</w:t>
      </w:r>
      <w:r>
        <w:rPr>
          <w:sz w:val="28"/>
          <w:szCs w:val="28"/>
        </w:rPr>
        <w:t>или</w:t>
      </w:r>
      <w:r w:rsidRPr="006201DD">
        <w:rPr>
          <w:sz w:val="28"/>
          <w:szCs w:val="28"/>
        </w:rPr>
        <w:t xml:space="preserve"> вентилятор, не касаясь его лопастей (например, нажав на его плоскую часть). Тем самым вызвали повышенное энергопотребление из-за застопоренного вентилятора. Через несколько секунд счетчик (22)</w:t>
      </w:r>
      <w:r w:rsidR="006A22B8" w:rsidRPr="006A22B8">
        <w:rPr>
          <w:sz w:val="28"/>
          <w:szCs w:val="28"/>
        </w:rPr>
        <w:t xml:space="preserve"> </w:t>
      </w:r>
      <w:r w:rsidRPr="006201DD">
        <w:rPr>
          <w:sz w:val="28"/>
          <w:szCs w:val="28"/>
        </w:rPr>
        <w:t>детектирует эту ситуацию и контроллер отключит вентилятор. После отключения зеленая подсветка кнопки (28) погаснет, следом погаснет и желтый</w:t>
      </w:r>
      <w:r w:rsidR="006A22B8" w:rsidRPr="006A22B8">
        <w:rPr>
          <w:sz w:val="28"/>
          <w:szCs w:val="28"/>
        </w:rPr>
        <w:t xml:space="preserve"> </w:t>
      </w:r>
      <w:r w:rsidRPr="006201DD">
        <w:rPr>
          <w:sz w:val="28"/>
          <w:szCs w:val="28"/>
        </w:rPr>
        <w:t>индикатор (25).</w:t>
      </w:r>
      <w:r>
        <w:rPr>
          <w:noProof/>
          <w14:ligatures w14:val="standardContextual"/>
        </w:rPr>
        <w:drawing>
          <wp:inline distT="0" distB="0" distL="0" distR="0" wp14:anchorId="687DA1AE" wp14:editId="4C348F1A">
            <wp:extent cx="4283075" cy="5711077"/>
            <wp:effectExtent l="0" t="8890" r="0" b="0"/>
            <wp:docPr id="1110531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312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88530" cy="57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3742" w14:textId="36B469F8" w:rsidR="008733BE" w:rsidRDefault="008733BE" w:rsidP="008733BE">
      <w:pPr>
        <w:pStyle w:val="af0"/>
      </w:pPr>
      <w:r w:rsidRPr="00BE2B0E">
        <w:t xml:space="preserve">Рисунок </w:t>
      </w:r>
      <w:r w:rsidR="008638B2">
        <w:t>4</w:t>
      </w:r>
      <w:r w:rsidRPr="00BE2B0E">
        <w:t xml:space="preserve"> — Включенный вентилятор</w:t>
      </w:r>
    </w:p>
    <w:p w14:paraId="72701C04" w14:textId="7A556CD4" w:rsidR="006201DD" w:rsidRPr="006201DD" w:rsidRDefault="006201DD" w:rsidP="008A7214">
      <w:pPr>
        <w:pStyle w:val="a5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b/>
          <w:bCs/>
          <w:sz w:val="32"/>
          <w:szCs w:val="32"/>
        </w:rPr>
      </w:pPr>
      <w:r w:rsidRPr="006201DD">
        <w:rPr>
          <w:b/>
          <w:bCs/>
          <w:sz w:val="28"/>
          <w:szCs w:val="28"/>
        </w:rPr>
        <w:t xml:space="preserve">Контроль повышенного энергопотребления </w:t>
      </w:r>
    </w:p>
    <w:p w14:paraId="0D99B16E" w14:textId="59BC3255" w:rsidR="006201DD" w:rsidRPr="008733BE" w:rsidRDefault="006201DD" w:rsidP="008A7214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6201DD">
        <w:rPr>
          <w:sz w:val="28"/>
          <w:szCs w:val="28"/>
        </w:rPr>
        <w:t>Отключите (15) и (16) автоматы. Через несколько секунд подсветка кнопок (28) и (29) начнет мигать. Это сигнализирует о пропаже напряжения на выходах автоматов. После включения автоматов подсветка кнопок перестанет мигать.</w:t>
      </w:r>
    </w:p>
    <w:p w14:paraId="6F2B63BD" w14:textId="1DC7899B" w:rsidR="006201DD" w:rsidRDefault="006201DD" w:rsidP="008A7214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AF6D09C" wp14:editId="5583C3C7">
            <wp:extent cx="5850890" cy="4387850"/>
            <wp:effectExtent l="0" t="0" r="0" b="0"/>
            <wp:docPr id="1465952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52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7E5C" w14:textId="3848337A" w:rsidR="008638B2" w:rsidRPr="00BE2B0E" w:rsidRDefault="008638B2" w:rsidP="008638B2">
      <w:pPr>
        <w:pStyle w:val="af0"/>
      </w:pPr>
      <w:r w:rsidRPr="00BE2B0E">
        <w:t xml:space="preserve">Рисунок </w:t>
      </w:r>
      <w:r>
        <w:t>5</w:t>
      </w:r>
      <w:r w:rsidRPr="00BE2B0E">
        <w:t xml:space="preserve"> — </w:t>
      </w:r>
      <w:r>
        <w:t>Отключенные</w:t>
      </w:r>
      <w:r w:rsidRPr="00BE2B0E">
        <w:t xml:space="preserve"> автомат</w:t>
      </w:r>
      <w:r>
        <w:t>ы</w:t>
      </w:r>
    </w:p>
    <w:p w14:paraId="4DB47220" w14:textId="0F2090C9" w:rsidR="008A7214" w:rsidRDefault="008A7214" w:rsidP="008A7214">
      <w:pPr>
        <w:pStyle w:val="a5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Управление внешними силовыми устройствами</w:t>
      </w:r>
    </w:p>
    <w:p w14:paraId="516A65F1" w14:textId="109F7F88" w:rsidR="008A7214" w:rsidRPr="008733BE" w:rsidRDefault="008A7214" w:rsidP="006A22B8">
      <w:pPr>
        <w:spacing w:before="100" w:beforeAutospacing="1" w:after="100" w:afterAutospacing="1" w:line="360" w:lineRule="auto"/>
        <w:ind w:firstLine="708"/>
        <w:jc w:val="both"/>
        <w:rPr>
          <w:sz w:val="28"/>
          <w:szCs w:val="28"/>
        </w:rPr>
      </w:pPr>
      <w:r w:rsidRPr="008A7214">
        <w:rPr>
          <w:sz w:val="28"/>
          <w:szCs w:val="28"/>
        </w:rPr>
        <w:t>Нажмите кнопку (29).</w:t>
      </w:r>
      <w:r>
        <w:rPr>
          <w:sz w:val="28"/>
          <w:szCs w:val="28"/>
        </w:rPr>
        <w:t xml:space="preserve"> </w:t>
      </w:r>
      <w:r w:rsidRPr="008A7214">
        <w:rPr>
          <w:sz w:val="28"/>
          <w:szCs w:val="28"/>
        </w:rPr>
        <w:t xml:space="preserve">Подсветка нажатой кнопки загорится зеленым, сработает контактор (20), и через несколько секунд загорится </w:t>
      </w:r>
      <w:r>
        <w:rPr>
          <w:sz w:val="28"/>
          <w:szCs w:val="28"/>
        </w:rPr>
        <w:t>и</w:t>
      </w:r>
      <w:r w:rsidRPr="008A7214">
        <w:rPr>
          <w:sz w:val="28"/>
          <w:szCs w:val="28"/>
        </w:rPr>
        <w:t xml:space="preserve">ндикатор (26), сигнализирующий об обнаружении счетчиком </w:t>
      </w:r>
      <w:r w:rsidRPr="008A7214">
        <w:rPr>
          <w:sz w:val="28"/>
          <w:szCs w:val="28"/>
        </w:rPr>
        <w:tab/>
        <w:t>(22</w:t>
      </w:r>
      <w:r>
        <w:rPr>
          <w:sz w:val="28"/>
          <w:szCs w:val="28"/>
        </w:rPr>
        <w:t xml:space="preserve">) </w:t>
      </w:r>
      <w:r w:rsidRPr="008A7214">
        <w:rPr>
          <w:sz w:val="28"/>
          <w:szCs w:val="28"/>
        </w:rPr>
        <w:t>энергопотребления</w:t>
      </w:r>
      <w:r>
        <w:rPr>
          <w:sz w:val="28"/>
          <w:szCs w:val="28"/>
        </w:rPr>
        <w:t xml:space="preserve"> </w:t>
      </w:r>
      <w:r w:rsidRPr="008A7214">
        <w:rPr>
          <w:sz w:val="28"/>
          <w:szCs w:val="28"/>
        </w:rPr>
        <w:t>на соответствующей фазе.</w:t>
      </w:r>
      <w:r>
        <w:rPr>
          <w:sz w:val="28"/>
          <w:szCs w:val="28"/>
        </w:rPr>
        <w:t xml:space="preserve"> </w:t>
      </w:r>
      <w:r w:rsidRPr="008A7214">
        <w:rPr>
          <w:sz w:val="28"/>
          <w:szCs w:val="28"/>
        </w:rPr>
        <w:t>При повторном нажатии на кнопку (29) контактор выключится, погаснет</w:t>
      </w:r>
      <w:r>
        <w:rPr>
          <w:sz w:val="28"/>
          <w:szCs w:val="28"/>
        </w:rPr>
        <w:t xml:space="preserve"> </w:t>
      </w:r>
      <w:r w:rsidRPr="008A7214">
        <w:rPr>
          <w:sz w:val="28"/>
          <w:szCs w:val="28"/>
        </w:rPr>
        <w:t>подсветка кнопки,</w:t>
      </w:r>
      <w:r>
        <w:rPr>
          <w:sz w:val="28"/>
          <w:szCs w:val="28"/>
        </w:rPr>
        <w:t xml:space="preserve"> </w:t>
      </w:r>
      <w:r w:rsidRPr="008A721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8A7214">
        <w:rPr>
          <w:sz w:val="28"/>
          <w:szCs w:val="28"/>
        </w:rPr>
        <w:t>через некоторое время погаснет</w:t>
      </w:r>
      <w:r>
        <w:rPr>
          <w:sz w:val="28"/>
          <w:szCs w:val="28"/>
        </w:rPr>
        <w:t xml:space="preserve"> </w:t>
      </w:r>
      <w:r w:rsidRPr="008A721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8A7214">
        <w:rPr>
          <w:sz w:val="28"/>
          <w:szCs w:val="28"/>
        </w:rPr>
        <w:t>индикатор</w:t>
      </w:r>
      <w:r>
        <w:rPr>
          <w:sz w:val="28"/>
          <w:szCs w:val="28"/>
        </w:rPr>
        <w:t xml:space="preserve"> </w:t>
      </w:r>
      <w:r w:rsidRPr="008A7214">
        <w:rPr>
          <w:sz w:val="28"/>
          <w:szCs w:val="28"/>
        </w:rPr>
        <w:t>энергопотребления (26).</w:t>
      </w:r>
    </w:p>
    <w:p w14:paraId="29AFB6D5" w14:textId="5505DE0C" w:rsidR="008A7214" w:rsidRDefault="008A7214" w:rsidP="008733BE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D2455F0" wp14:editId="525C37D0">
            <wp:extent cx="4381500" cy="3285887"/>
            <wp:effectExtent l="0" t="0" r="0" b="0"/>
            <wp:docPr id="677472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844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5546" cy="328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EFF4" w14:textId="1C362491" w:rsidR="008733BE" w:rsidRDefault="008733BE" w:rsidP="008733BE">
      <w:pPr>
        <w:pStyle w:val="af0"/>
      </w:pPr>
      <w:r>
        <w:t xml:space="preserve">Рисунок </w:t>
      </w:r>
      <w:r w:rsidR="008638B2">
        <w:t>6</w:t>
      </w:r>
      <w:r>
        <w:t xml:space="preserve"> — Выключенный вручную вентилятор</w:t>
      </w:r>
    </w:p>
    <w:p w14:paraId="7E210890" w14:textId="1EDCED01" w:rsidR="008A7214" w:rsidRDefault="008A7214" w:rsidP="008A7214">
      <w:pPr>
        <w:pStyle w:val="a5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b/>
          <w:bCs/>
          <w:sz w:val="28"/>
          <w:szCs w:val="28"/>
        </w:rPr>
      </w:pPr>
      <w:r w:rsidRPr="008A7214">
        <w:rPr>
          <w:b/>
          <w:bCs/>
          <w:sz w:val="28"/>
          <w:szCs w:val="28"/>
        </w:rPr>
        <w:t>Мониторинг качества воздуха</w:t>
      </w:r>
    </w:p>
    <w:p w14:paraId="04FD6DDE" w14:textId="1DACB40C" w:rsidR="008733BE" w:rsidRPr="008733BE" w:rsidRDefault="008733BE" w:rsidP="008733BE">
      <w:pPr>
        <w:spacing w:before="100" w:beforeAutospacing="1" w:after="100" w:afterAutospacing="1" w:line="360" w:lineRule="auto"/>
        <w:ind w:firstLine="708"/>
        <w:jc w:val="both"/>
        <w:rPr>
          <w:sz w:val="28"/>
          <w:szCs w:val="28"/>
        </w:rPr>
      </w:pPr>
      <w:r w:rsidRPr="008733BE">
        <w:rPr>
          <w:sz w:val="28"/>
          <w:szCs w:val="28"/>
        </w:rPr>
        <w:t>В верхней правой части кейса находится индикатор, который мигает зеленым цветом.</w:t>
      </w:r>
      <w:r>
        <w:rPr>
          <w:sz w:val="28"/>
          <w:szCs w:val="28"/>
        </w:rPr>
        <w:t xml:space="preserve"> </w:t>
      </w:r>
      <w:r w:rsidRPr="008733BE">
        <w:rPr>
          <w:sz w:val="28"/>
          <w:szCs w:val="28"/>
        </w:rPr>
        <w:t>В кабинете было душно, поэтому индикатор всегда мигал красным (Рисунок 8).</w:t>
      </w:r>
    </w:p>
    <w:p w14:paraId="096C8C42" w14:textId="11E24CE1" w:rsidR="008733BE" w:rsidRPr="008733BE" w:rsidRDefault="008733BE" w:rsidP="008733BE">
      <w:pPr>
        <w:spacing w:before="100" w:beforeAutospacing="1" w:after="100" w:afterAutospacing="1"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7A1D06" wp14:editId="2F5A4D44">
            <wp:extent cx="3888994" cy="3139440"/>
            <wp:effectExtent l="0" t="0" r="0" b="3810"/>
            <wp:docPr id="17118842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9" r="24680" b="30956"/>
                    <a:stretch/>
                  </pic:blipFill>
                  <pic:spPr bwMode="auto">
                    <a:xfrm>
                      <a:off x="0" y="0"/>
                      <a:ext cx="3899468" cy="31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922F1" w14:textId="0E3B4121" w:rsidR="008733BE" w:rsidRPr="008733BE" w:rsidRDefault="008733BE" w:rsidP="008733BE">
      <w:pPr>
        <w:spacing w:before="100" w:beforeAutospacing="1" w:after="100" w:afterAutospacing="1" w:line="360" w:lineRule="auto"/>
        <w:jc w:val="center"/>
        <w:rPr>
          <w:b/>
          <w:bCs/>
        </w:rPr>
      </w:pPr>
      <w:r w:rsidRPr="008733BE">
        <w:rPr>
          <w:b/>
          <w:bCs/>
        </w:rPr>
        <w:t xml:space="preserve">Рисунок </w:t>
      </w:r>
      <w:r w:rsidR="008638B2">
        <w:rPr>
          <w:b/>
          <w:bCs/>
        </w:rPr>
        <w:t>7</w:t>
      </w:r>
      <w:r w:rsidRPr="008733BE">
        <w:rPr>
          <w:b/>
          <w:bCs/>
        </w:rPr>
        <w:t xml:space="preserve"> — Красный индикатор</w:t>
      </w:r>
    </w:p>
    <w:p w14:paraId="117A2253" w14:textId="216F3808" w:rsidR="008A7214" w:rsidRDefault="008A7214" w:rsidP="008A7214">
      <w:pPr>
        <w:pStyle w:val="a5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b/>
          <w:bCs/>
          <w:sz w:val="28"/>
          <w:szCs w:val="28"/>
        </w:rPr>
      </w:pPr>
      <w:r w:rsidRPr="008A7214">
        <w:rPr>
          <w:b/>
          <w:bCs/>
          <w:sz w:val="28"/>
          <w:szCs w:val="28"/>
        </w:rPr>
        <w:lastRenderedPageBreak/>
        <w:t>Работа модуля защиты от протечек</w:t>
      </w:r>
    </w:p>
    <w:p w14:paraId="2FEDFA99" w14:textId="0194AAEA" w:rsidR="008A7214" w:rsidRPr="008A7214" w:rsidRDefault="008A7214" w:rsidP="008A7214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pacing w:val="-3"/>
          <w:sz w:val="28"/>
          <w:szCs w:val="28"/>
        </w:rPr>
        <w:t>С</w:t>
      </w:r>
      <w:r w:rsidRPr="006D6F54">
        <w:rPr>
          <w:color w:val="000000"/>
          <w:sz w:val="28"/>
          <w:szCs w:val="28"/>
        </w:rPr>
        <w:t>ы</w:t>
      </w:r>
      <w:r w:rsidRPr="006D6F54">
        <w:rPr>
          <w:color w:val="000000"/>
          <w:spacing w:val="-3"/>
          <w:sz w:val="28"/>
          <w:szCs w:val="28"/>
        </w:rPr>
        <w:t>м</w:t>
      </w:r>
      <w:r w:rsidRPr="006D6F54">
        <w:rPr>
          <w:color w:val="000000"/>
          <w:sz w:val="28"/>
          <w:szCs w:val="28"/>
        </w:rPr>
        <w:t>и</w:t>
      </w:r>
      <w:r w:rsidRPr="006D6F54">
        <w:rPr>
          <w:color w:val="000000"/>
          <w:spacing w:val="-6"/>
          <w:sz w:val="28"/>
          <w:szCs w:val="28"/>
        </w:rPr>
        <w:t>т</w:t>
      </w:r>
      <w:r w:rsidRPr="006D6F54">
        <w:rPr>
          <w:color w:val="000000"/>
          <w:sz w:val="28"/>
          <w:szCs w:val="28"/>
        </w:rPr>
        <w:t>и</w:t>
      </w:r>
      <w:r w:rsidRPr="006D6F54">
        <w:rPr>
          <w:color w:val="000000"/>
          <w:spacing w:val="-4"/>
          <w:sz w:val="28"/>
          <w:szCs w:val="28"/>
        </w:rPr>
        <w:t>р</w:t>
      </w:r>
      <w:r w:rsidRPr="006D6F54">
        <w:rPr>
          <w:color w:val="000000"/>
          <w:sz w:val="28"/>
          <w:szCs w:val="28"/>
        </w:rPr>
        <w:t>о</w:t>
      </w:r>
      <w:r w:rsidRPr="006D6F54">
        <w:rPr>
          <w:color w:val="000000"/>
          <w:spacing w:val="-3"/>
          <w:sz w:val="28"/>
          <w:szCs w:val="28"/>
        </w:rPr>
        <w:t>ва</w:t>
      </w:r>
      <w:r w:rsidRPr="006D6F54">
        <w:rPr>
          <w:color w:val="000000"/>
          <w:spacing w:val="-4"/>
          <w:sz w:val="28"/>
          <w:szCs w:val="28"/>
        </w:rPr>
        <w:t>л</w:t>
      </w:r>
      <w:r w:rsidRPr="006D6F54">
        <w:rPr>
          <w:color w:val="000000"/>
          <w:sz w:val="28"/>
          <w:szCs w:val="28"/>
        </w:rPr>
        <w:t>и</w:t>
      </w:r>
      <w:r w:rsidRPr="006D6F54">
        <w:rPr>
          <w:color w:val="000000"/>
          <w:spacing w:val="15"/>
          <w:sz w:val="28"/>
          <w:szCs w:val="28"/>
        </w:rPr>
        <w:t xml:space="preserve"> </w:t>
      </w:r>
      <w:r w:rsidRPr="006D6F54">
        <w:rPr>
          <w:color w:val="000000"/>
          <w:sz w:val="28"/>
          <w:szCs w:val="28"/>
        </w:rPr>
        <w:t>про</w:t>
      </w:r>
      <w:r w:rsidRPr="006D6F54">
        <w:rPr>
          <w:color w:val="000000"/>
          <w:spacing w:val="-3"/>
          <w:sz w:val="28"/>
          <w:szCs w:val="28"/>
        </w:rPr>
        <w:t>те</w:t>
      </w:r>
      <w:r w:rsidRPr="006D6F54">
        <w:rPr>
          <w:color w:val="000000"/>
          <w:spacing w:val="-5"/>
          <w:sz w:val="28"/>
          <w:szCs w:val="28"/>
        </w:rPr>
        <w:t>ч</w:t>
      </w:r>
      <w:r w:rsidRPr="006D6F54">
        <w:rPr>
          <w:color w:val="000000"/>
          <w:sz w:val="28"/>
          <w:szCs w:val="28"/>
        </w:rPr>
        <w:t>к</w:t>
      </w:r>
      <w:r w:rsidRPr="006D6F54">
        <w:rPr>
          <w:color w:val="000000"/>
          <w:spacing w:val="-6"/>
          <w:sz w:val="28"/>
          <w:szCs w:val="28"/>
        </w:rPr>
        <w:t>у</w:t>
      </w:r>
      <w:r w:rsidRPr="006D6F54">
        <w:rPr>
          <w:color w:val="000000"/>
          <w:spacing w:val="15"/>
          <w:sz w:val="28"/>
          <w:szCs w:val="28"/>
        </w:rPr>
        <w:t xml:space="preserve"> </w:t>
      </w:r>
      <w:r w:rsidRPr="006D6F54">
        <w:rPr>
          <w:color w:val="000000"/>
          <w:spacing w:val="-3"/>
          <w:sz w:val="28"/>
          <w:szCs w:val="28"/>
        </w:rPr>
        <w:t>в</w:t>
      </w:r>
      <w:r w:rsidRPr="006D6F54">
        <w:rPr>
          <w:color w:val="000000"/>
          <w:spacing w:val="15"/>
          <w:sz w:val="28"/>
          <w:szCs w:val="28"/>
        </w:rPr>
        <w:t xml:space="preserve"> </w:t>
      </w:r>
      <w:r w:rsidRPr="006D6F54">
        <w:rPr>
          <w:color w:val="000000"/>
          <w:spacing w:val="-3"/>
          <w:sz w:val="28"/>
          <w:szCs w:val="28"/>
        </w:rPr>
        <w:t>с</w:t>
      </w:r>
      <w:r w:rsidRPr="006D6F54">
        <w:rPr>
          <w:color w:val="000000"/>
          <w:sz w:val="28"/>
          <w:szCs w:val="28"/>
        </w:rPr>
        <w:t>и</w:t>
      </w:r>
      <w:r w:rsidRPr="006D6F54">
        <w:rPr>
          <w:color w:val="000000"/>
          <w:spacing w:val="-3"/>
          <w:sz w:val="28"/>
          <w:szCs w:val="28"/>
        </w:rPr>
        <w:t>стем</w:t>
      </w:r>
      <w:r w:rsidRPr="006D6F54">
        <w:rPr>
          <w:color w:val="000000"/>
          <w:sz w:val="28"/>
          <w:szCs w:val="28"/>
        </w:rPr>
        <w:t>е</w:t>
      </w:r>
      <w:r w:rsidRPr="006D6F54">
        <w:rPr>
          <w:color w:val="000000"/>
          <w:spacing w:val="15"/>
          <w:sz w:val="28"/>
          <w:szCs w:val="28"/>
        </w:rPr>
        <w:t xml:space="preserve"> </w:t>
      </w:r>
      <w:r w:rsidRPr="006D6F54">
        <w:rPr>
          <w:color w:val="000000"/>
          <w:spacing w:val="-3"/>
          <w:sz w:val="28"/>
          <w:szCs w:val="28"/>
        </w:rPr>
        <w:t>в</w:t>
      </w:r>
      <w:r w:rsidRPr="006D6F54">
        <w:rPr>
          <w:color w:val="000000"/>
          <w:sz w:val="28"/>
          <w:szCs w:val="28"/>
        </w:rPr>
        <w:t>одо</w:t>
      </w:r>
      <w:r w:rsidRPr="006D6F54">
        <w:rPr>
          <w:color w:val="000000"/>
          <w:spacing w:val="-5"/>
          <w:sz w:val="28"/>
          <w:szCs w:val="28"/>
        </w:rPr>
        <w:t>с</w:t>
      </w:r>
      <w:r w:rsidRPr="006D6F54">
        <w:rPr>
          <w:color w:val="000000"/>
          <w:sz w:val="28"/>
          <w:szCs w:val="28"/>
        </w:rPr>
        <w:t>н</w:t>
      </w:r>
      <w:r w:rsidRPr="006D6F54">
        <w:rPr>
          <w:color w:val="000000"/>
          <w:spacing w:val="-3"/>
          <w:sz w:val="28"/>
          <w:szCs w:val="28"/>
        </w:rPr>
        <w:t>а</w:t>
      </w:r>
      <w:r w:rsidRPr="006D6F54">
        <w:rPr>
          <w:color w:val="000000"/>
          <w:sz w:val="28"/>
          <w:szCs w:val="28"/>
        </w:rPr>
        <w:t>бж</w:t>
      </w:r>
      <w:r w:rsidRPr="006D6F54">
        <w:rPr>
          <w:color w:val="000000"/>
          <w:spacing w:val="-5"/>
          <w:sz w:val="28"/>
          <w:szCs w:val="28"/>
        </w:rPr>
        <w:t>е</w:t>
      </w:r>
      <w:r w:rsidRPr="006D6F54">
        <w:rPr>
          <w:color w:val="000000"/>
          <w:sz w:val="28"/>
          <w:szCs w:val="28"/>
        </w:rPr>
        <w:t>ния</w:t>
      </w:r>
      <w:r w:rsidRPr="006D6F54">
        <w:rPr>
          <w:color w:val="000000"/>
          <w:spacing w:val="-4"/>
          <w:sz w:val="28"/>
          <w:szCs w:val="28"/>
        </w:rPr>
        <w:t>.</w:t>
      </w:r>
    </w:p>
    <w:p w14:paraId="7C349C8C" w14:textId="08B69BAC" w:rsidR="008A7214" w:rsidRDefault="008A7214" w:rsidP="008A7214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07EB8D9" wp14:editId="187D52CF">
            <wp:extent cx="6025316" cy="4518660"/>
            <wp:effectExtent l="0" t="0" r="0" b="0"/>
            <wp:docPr id="602548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482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2343" cy="45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9C78" w14:textId="77FED29E" w:rsidR="00410278" w:rsidRDefault="00410278" w:rsidP="00410278">
      <w:pPr>
        <w:spacing w:before="100" w:beforeAutospacing="1" w:after="100" w:afterAutospacing="1" w:line="360" w:lineRule="auto"/>
        <w:jc w:val="center"/>
        <w:rPr>
          <w:b/>
          <w:bCs/>
        </w:rPr>
      </w:pPr>
      <w:r w:rsidRPr="008733BE">
        <w:rPr>
          <w:b/>
          <w:bCs/>
        </w:rPr>
        <w:t xml:space="preserve">Рисунок </w:t>
      </w:r>
      <w:r w:rsidR="008638B2">
        <w:rPr>
          <w:b/>
          <w:bCs/>
        </w:rPr>
        <w:t>8</w:t>
      </w:r>
      <w:r w:rsidRPr="008733BE">
        <w:rPr>
          <w:b/>
          <w:bCs/>
        </w:rPr>
        <w:t xml:space="preserve"> — </w:t>
      </w:r>
      <w:r>
        <w:rPr>
          <w:b/>
          <w:bCs/>
        </w:rPr>
        <w:t>Авария</w:t>
      </w:r>
    </w:p>
    <w:p w14:paraId="61FC6CEC" w14:textId="1A10C942" w:rsidR="00E01545" w:rsidRPr="00005898" w:rsidRDefault="00E01545" w:rsidP="00E01545">
      <w:pPr>
        <w:spacing w:before="100" w:beforeAutospacing="1" w:after="100" w:afterAutospacing="1"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Вывод</w:t>
      </w:r>
      <w:r w:rsidRPr="00005898">
        <w:rPr>
          <w:b/>
          <w:bCs/>
          <w:sz w:val="28"/>
          <w:szCs w:val="28"/>
        </w:rPr>
        <w:t>:</w:t>
      </w:r>
    </w:p>
    <w:p w14:paraId="07092B18" w14:textId="77777777" w:rsidR="00E01545" w:rsidRPr="00E01545" w:rsidRDefault="00E01545" w:rsidP="00E01545">
      <w:pPr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8"/>
        </w:rPr>
      </w:pPr>
      <w:r w:rsidRPr="00E01545">
        <w:rPr>
          <w:color w:val="000000"/>
          <w:sz w:val="28"/>
          <w:szCs w:val="28"/>
        </w:rPr>
        <w:t>В первой практической работе проработано 6 преднастроенных сценариев, зафиксированы все изменения и отображены с помощью скриншотов.</w:t>
      </w:r>
    </w:p>
    <w:sectPr w:rsidR="00E01545" w:rsidRPr="00E01545" w:rsidSect="00C342ED">
      <w:footerReference w:type="default" r:id="rId17"/>
      <w:pgSz w:w="11906" w:h="16838"/>
      <w:pgMar w:top="1134" w:right="99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630769" w14:textId="77777777" w:rsidR="006D0442" w:rsidRDefault="006D0442" w:rsidP="00DA6904">
      <w:r>
        <w:separator/>
      </w:r>
    </w:p>
  </w:endnote>
  <w:endnote w:type="continuationSeparator" w:id="0">
    <w:p w14:paraId="6FCB2E29" w14:textId="77777777" w:rsidR="006D0442" w:rsidRDefault="006D0442" w:rsidP="00DA6904">
      <w:r>
        <w:continuationSeparator/>
      </w:r>
    </w:p>
  </w:endnote>
  <w:endnote w:type="continuationNotice" w:id="1">
    <w:p w14:paraId="628179EF" w14:textId="77777777" w:rsidR="006D0442" w:rsidRDefault="006D044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,Bold">
    <w:altName w:val="Times New Roman"/>
    <w:charset w:val="00"/>
    <w:family w:val="auto"/>
    <w:pitch w:val="variable"/>
    <w:sig w:usb0="80000000" w:usb1="00000000" w:usb2="00000000" w:usb3="00000000" w:csb0="0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31917450"/>
      <w:docPartObj>
        <w:docPartGallery w:val="Page Numbers (Bottom of Page)"/>
        <w:docPartUnique/>
      </w:docPartObj>
    </w:sdtPr>
    <w:sdtContent>
      <w:p w14:paraId="569AD2F0" w14:textId="00A34E9D" w:rsidR="00043BB9" w:rsidRDefault="00043BB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DB6C19" w14:textId="77777777" w:rsidR="00DA6904" w:rsidRDefault="00DA690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12A112" w14:textId="77777777" w:rsidR="006D0442" w:rsidRDefault="006D0442" w:rsidP="00DA6904">
      <w:r>
        <w:separator/>
      </w:r>
    </w:p>
  </w:footnote>
  <w:footnote w:type="continuationSeparator" w:id="0">
    <w:p w14:paraId="004C765C" w14:textId="77777777" w:rsidR="006D0442" w:rsidRDefault="006D0442" w:rsidP="00DA6904">
      <w:r>
        <w:continuationSeparator/>
      </w:r>
    </w:p>
  </w:footnote>
  <w:footnote w:type="continuationNotice" w:id="1">
    <w:p w14:paraId="1C964D22" w14:textId="77777777" w:rsidR="006D0442" w:rsidRDefault="006D044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F5B89"/>
    <w:multiLevelType w:val="hybridMultilevel"/>
    <w:tmpl w:val="C25E23B2"/>
    <w:lvl w:ilvl="0" w:tplc="22660590">
      <w:numFmt w:val="bullet"/>
      <w:lvlText w:val="•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BD6F4A"/>
    <w:multiLevelType w:val="hybridMultilevel"/>
    <w:tmpl w:val="A69674A8"/>
    <w:lvl w:ilvl="0" w:tplc="BD1A2946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AB7F04"/>
    <w:multiLevelType w:val="hybridMultilevel"/>
    <w:tmpl w:val="276A61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694449"/>
    <w:multiLevelType w:val="hybridMultilevel"/>
    <w:tmpl w:val="8C6815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A533A0"/>
    <w:multiLevelType w:val="multilevel"/>
    <w:tmpl w:val="81508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E63A7E"/>
    <w:multiLevelType w:val="hybridMultilevel"/>
    <w:tmpl w:val="1880676E"/>
    <w:lvl w:ilvl="0" w:tplc="44AE54A6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BF1421F"/>
    <w:multiLevelType w:val="hybridMultilevel"/>
    <w:tmpl w:val="70FCEE7E"/>
    <w:lvl w:ilvl="0" w:tplc="F4C0FC20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D5F2860"/>
    <w:multiLevelType w:val="hybridMultilevel"/>
    <w:tmpl w:val="507CFAA4"/>
    <w:lvl w:ilvl="0" w:tplc="777C449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D328B8"/>
    <w:multiLevelType w:val="hybridMultilevel"/>
    <w:tmpl w:val="6C2AFDEC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9" w15:restartNumberingAfterBreak="0">
    <w:nsid w:val="12405EE5"/>
    <w:multiLevelType w:val="hybridMultilevel"/>
    <w:tmpl w:val="8C68FD1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151800D3"/>
    <w:multiLevelType w:val="hybridMultilevel"/>
    <w:tmpl w:val="77C2A926"/>
    <w:lvl w:ilvl="0" w:tplc="22660590">
      <w:numFmt w:val="bullet"/>
      <w:lvlText w:val="•"/>
      <w:lvlJc w:val="left"/>
      <w:pPr>
        <w:ind w:left="177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CA46C9E"/>
    <w:multiLevelType w:val="hybridMultilevel"/>
    <w:tmpl w:val="52E45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2E6518"/>
    <w:multiLevelType w:val="hybridMultilevel"/>
    <w:tmpl w:val="DCB6EA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9C352D"/>
    <w:multiLevelType w:val="hybridMultilevel"/>
    <w:tmpl w:val="7ACC69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5428E9"/>
    <w:multiLevelType w:val="hybridMultilevel"/>
    <w:tmpl w:val="5B16EB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1147125"/>
    <w:multiLevelType w:val="hybridMultilevel"/>
    <w:tmpl w:val="DCB6EA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3D7FA4"/>
    <w:multiLevelType w:val="hybridMultilevel"/>
    <w:tmpl w:val="70FCEE7E"/>
    <w:lvl w:ilvl="0" w:tplc="FFFFFFFF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B847B5A"/>
    <w:multiLevelType w:val="hybridMultilevel"/>
    <w:tmpl w:val="204434CA"/>
    <w:lvl w:ilvl="0" w:tplc="22660590">
      <w:numFmt w:val="bullet"/>
      <w:lvlText w:val="•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C414593"/>
    <w:multiLevelType w:val="hybridMultilevel"/>
    <w:tmpl w:val="F7701C48"/>
    <w:lvl w:ilvl="0" w:tplc="22660590">
      <w:numFmt w:val="bullet"/>
      <w:lvlText w:val="•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6E6D1E9A"/>
    <w:multiLevelType w:val="hybridMultilevel"/>
    <w:tmpl w:val="4CACF9FA"/>
    <w:lvl w:ilvl="0" w:tplc="BD1EC64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70E3070E"/>
    <w:multiLevelType w:val="hybridMultilevel"/>
    <w:tmpl w:val="241819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731D7FF0"/>
    <w:multiLevelType w:val="hybridMultilevel"/>
    <w:tmpl w:val="A5EE4806"/>
    <w:lvl w:ilvl="0" w:tplc="0419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6B71CBC"/>
    <w:multiLevelType w:val="hybridMultilevel"/>
    <w:tmpl w:val="32F2CA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BB29EC"/>
    <w:multiLevelType w:val="hybridMultilevel"/>
    <w:tmpl w:val="17FA4B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7FAB1DDB"/>
    <w:multiLevelType w:val="hybridMultilevel"/>
    <w:tmpl w:val="FE023E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425136">
    <w:abstractNumId w:val="7"/>
  </w:num>
  <w:num w:numId="2" w16cid:durableId="569315350">
    <w:abstractNumId w:val="13"/>
  </w:num>
  <w:num w:numId="3" w16cid:durableId="2086142389">
    <w:abstractNumId w:val="4"/>
  </w:num>
  <w:num w:numId="4" w16cid:durableId="1915775735">
    <w:abstractNumId w:val="1"/>
  </w:num>
  <w:num w:numId="5" w16cid:durableId="1549536569">
    <w:abstractNumId w:val="23"/>
  </w:num>
  <w:num w:numId="6" w16cid:durableId="88626154">
    <w:abstractNumId w:val="22"/>
  </w:num>
  <w:num w:numId="7" w16cid:durableId="1691369178">
    <w:abstractNumId w:val="3"/>
  </w:num>
  <w:num w:numId="8" w16cid:durableId="271206017">
    <w:abstractNumId w:val="18"/>
  </w:num>
  <w:num w:numId="9" w16cid:durableId="486552925">
    <w:abstractNumId w:val="0"/>
  </w:num>
  <w:num w:numId="10" w16cid:durableId="1690645540">
    <w:abstractNumId w:val="9"/>
  </w:num>
  <w:num w:numId="11" w16cid:durableId="1786189365">
    <w:abstractNumId w:val="10"/>
  </w:num>
  <w:num w:numId="12" w16cid:durableId="1101336422">
    <w:abstractNumId w:val="19"/>
  </w:num>
  <w:num w:numId="13" w16cid:durableId="1406494911">
    <w:abstractNumId w:val="14"/>
  </w:num>
  <w:num w:numId="14" w16cid:durableId="1506939046">
    <w:abstractNumId w:val="17"/>
  </w:num>
  <w:num w:numId="15" w16cid:durableId="1449473271">
    <w:abstractNumId w:val="11"/>
  </w:num>
  <w:num w:numId="16" w16cid:durableId="1374771085">
    <w:abstractNumId w:val="21"/>
  </w:num>
  <w:num w:numId="17" w16cid:durableId="1751000669">
    <w:abstractNumId w:val="20"/>
  </w:num>
  <w:num w:numId="18" w16cid:durableId="1683967488">
    <w:abstractNumId w:val="8"/>
  </w:num>
  <w:num w:numId="19" w16cid:durableId="1760325949">
    <w:abstractNumId w:val="2"/>
  </w:num>
  <w:num w:numId="20" w16cid:durableId="1569418810">
    <w:abstractNumId w:val="6"/>
  </w:num>
  <w:num w:numId="21" w16cid:durableId="21171781">
    <w:abstractNumId w:val="16"/>
  </w:num>
  <w:num w:numId="22" w16cid:durableId="1291474731">
    <w:abstractNumId w:val="5"/>
  </w:num>
  <w:num w:numId="23" w16cid:durableId="1320184351">
    <w:abstractNumId w:val="15"/>
  </w:num>
  <w:num w:numId="24" w16cid:durableId="688264058">
    <w:abstractNumId w:val="12"/>
  </w:num>
  <w:num w:numId="25" w16cid:durableId="160072388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CD3"/>
    <w:rsid w:val="00000192"/>
    <w:rsid w:val="00001E15"/>
    <w:rsid w:val="00003483"/>
    <w:rsid w:val="000048A4"/>
    <w:rsid w:val="00005898"/>
    <w:rsid w:val="000216F0"/>
    <w:rsid w:val="00024B8C"/>
    <w:rsid w:val="000306C3"/>
    <w:rsid w:val="00030C1A"/>
    <w:rsid w:val="00031C4E"/>
    <w:rsid w:val="00033F6E"/>
    <w:rsid w:val="00037B86"/>
    <w:rsid w:val="00043BB9"/>
    <w:rsid w:val="00052F8D"/>
    <w:rsid w:val="0005493D"/>
    <w:rsid w:val="00060BF1"/>
    <w:rsid w:val="00063722"/>
    <w:rsid w:val="00064CA4"/>
    <w:rsid w:val="00074CAE"/>
    <w:rsid w:val="00075D11"/>
    <w:rsid w:val="00087593"/>
    <w:rsid w:val="00087E7C"/>
    <w:rsid w:val="00093A32"/>
    <w:rsid w:val="000959AC"/>
    <w:rsid w:val="000A25BF"/>
    <w:rsid w:val="000A5946"/>
    <w:rsid w:val="000A6B4F"/>
    <w:rsid w:val="000A7479"/>
    <w:rsid w:val="000C0E28"/>
    <w:rsid w:val="000D1784"/>
    <w:rsid w:val="000D1DC0"/>
    <w:rsid w:val="000D1EA4"/>
    <w:rsid w:val="000D61CE"/>
    <w:rsid w:val="000E23FD"/>
    <w:rsid w:val="000F3DA9"/>
    <w:rsid w:val="000F465B"/>
    <w:rsid w:val="000F6986"/>
    <w:rsid w:val="00113D2A"/>
    <w:rsid w:val="00115B88"/>
    <w:rsid w:val="00123573"/>
    <w:rsid w:val="001276DE"/>
    <w:rsid w:val="00132A6B"/>
    <w:rsid w:val="00143876"/>
    <w:rsid w:val="00150148"/>
    <w:rsid w:val="001504C8"/>
    <w:rsid w:val="00165B96"/>
    <w:rsid w:val="00170174"/>
    <w:rsid w:val="00176585"/>
    <w:rsid w:val="001769F7"/>
    <w:rsid w:val="001863F0"/>
    <w:rsid w:val="0019117C"/>
    <w:rsid w:val="0019626C"/>
    <w:rsid w:val="001A0BDD"/>
    <w:rsid w:val="001A26F6"/>
    <w:rsid w:val="001A2800"/>
    <w:rsid w:val="001B691F"/>
    <w:rsid w:val="001D4213"/>
    <w:rsid w:val="001E35D4"/>
    <w:rsid w:val="001E450C"/>
    <w:rsid w:val="001E5F4A"/>
    <w:rsid w:val="001E6B9B"/>
    <w:rsid w:val="001F2048"/>
    <w:rsid w:val="001F27F1"/>
    <w:rsid w:val="00200FB5"/>
    <w:rsid w:val="0020468A"/>
    <w:rsid w:val="00212F6C"/>
    <w:rsid w:val="0022575A"/>
    <w:rsid w:val="00226699"/>
    <w:rsid w:val="0024286E"/>
    <w:rsid w:val="0025261C"/>
    <w:rsid w:val="00255AD2"/>
    <w:rsid w:val="00280A79"/>
    <w:rsid w:val="0028289E"/>
    <w:rsid w:val="0028521E"/>
    <w:rsid w:val="00286770"/>
    <w:rsid w:val="00286AE7"/>
    <w:rsid w:val="00287689"/>
    <w:rsid w:val="00290450"/>
    <w:rsid w:val="002939D4"/>
    <w:rsid w:val="002B2419"/>
    <w:rsid w:val="002B2C68"/>
    <w:rsid w:val="002B57F4"/>
    <w:rsid w:val="002C1C68"/>
    <w:rsid w:val="002D40E6"/>
    <w:rsid w:val="002E2733"/>
    <w:rsid w:val="002E4094"/>
    <w:rsid w:val="002E4E09"/>
    <w:rsid w:val="002E7A30"/>
    <w:rsid w:val="002F3326"/>
    <w:rsid w:val="002F708D"/>
    <w:rsid w:val="003008C3"/>
    <w:rsid w:val="003066FE"/>
    <w:rsid w:val="00307187"/>
    <w:rsid w:val="00311398"/>
    <w:rsid w:val="003216D6"/>
    <w:rsid w:val="003270C3"/>
    <w:rsid w:val="00327425"/>
    <w:rsid w:val="003327C8"/>
    <w:rsid w:val="00336374"/>
    <w:rsid w:val="00341364"/>
    <w:rsid w:val="00344098"/>
    <w:rsid w:val="00347138"/>
    <w:rsid w:val="003528BD"/>
    <w:rsid w:val="00353AC5"/>
    <w:rsid w:val="003557C0"/>
    <w:rsid w:val="0036180A"/>
    <w:rsid w:val="003651E2"/>
    <w:rsid w:val="00365430"/>
    <w:rsid w:val="00366052"/>
    <w:rsid w:val="00367F8D"/>
    <w:rsid w:val="003750A2"/>
    <w:rsid w:val="00382741"/>
    <w:rsid w:val="003918B6"/>
    <w:rsid w:val="00393ACD"/>
    <w:rsid w:val="003955E5"/>
    <w:rsid w:val="003972C0"/>
    <w:rsid w:val="003A4723"/>
    <w:rsid w:val="003B22F7"/>
    <w:rsid w:val="003B2CDD"/>
    <w:rsid w:val="003B43D9"/>
    <w:rsid w:val="003B4591"/>
    <w:rsid w:val="003C11FF"/>
    <w:rsid w:val="003D0007"/>
    <w:rsid w:val="003D0C90"/>
    <w:rsid w:val="003D25AD"/>
    <w:rsid w:val="003D3D2A"/>
    <w:rsid w:val="003D3FFC"/>
    <w:rsid w:val="003E038C"/>
    <w:rsid w:val="003E57A7"/>
    <w:rsid w:val="003E68B2"/>
    <w:rsid w:val="003E720B"/>
    <w:rsid w:val="003F3F57"/>
    <w:rsid w:val="003F43F5"/>
    <w:rsid w:val="003F59E5"/>
    <w:rsid w:val="00404D4C"/>
    <w:rsid w:val="00410278"/>
    <w:rsid w:val="00414F54"/>
    <w:rsid w:val="00416D5D"/>
    <w:rsid w:val="004203BB"/>
    <w:rsid w:val="00422C0E"/>
    <w:rsid w:val="004231AC"/>
    <w:rsid w:val="00430F20"/>
    <w:rsid w:val="00437E93"/>
    <w:rsid w:val="004463FB"/>
    <w:rsid w:val="00450400"/>
    <w:rsid w:val="0045395E"/>
    <w:rsid w:val="0045421D"/>
    <w:rsid w:val="00454DE9"/>
    <w:rsid w:val="00464C9F"/>
    <w:rsid w:val="00465481"/>
    <w:rsid w:val="004733A1"/>
    <w:rsid w:val="00482C9B"/>
    <w:rsid w:val="00483A76"/>
    <w:rsid w:val="00484333"/>
    <w:rsid w:val="00490F42"/>
    <w:rsid w:val="00495F23"/>
    <w:rsid w:val="004A43A7"/>
    <w:rsid w:val="004A56C7"/>
    <w:rsid w:val="004A5BD0"/>
    <w:rsid w:val="004D1333"/>
    <w:rsid w:val="004D7710"/>
    <w:rsid w:val="004E29B4"/>
    <w:rsid w:val="004E2D93"/>
    <w:rsid w:val="004F08FD"/>
    <w:rsid w:val="00503A74"/>
    <w:rsid w:val="00510D8C"/>
    <w:rsid w:val="00511E3F"/>
    <w:rsid w:val="005157CB"/>
    <w:rsid w:val="00517A8F"/>
    <w:rsid w:val="00523AE1"/>
    <w:rsid w:val="005327BA"/>
    <w:rsid w:val="00537D1F"/>
    <w:rsid w:val="00540201"/>
    <w:rsid w:val="0054382B"/>
    <w:rsid w:val="00550EA8"/>
    <w:rsid w:val="005733F0"/>
    <w:rsid w:val="00574FAD"/>
    <w:rsid w:val="005840E2"/>
    <w:rsid w:val="00584197"/>
    <w:rsid w:val="00585EDA"/>
    <w:rsid w:val="005914D7"/>
    <w:rsid w:val="005A6211"/>
    <w:rsid w:val="005B432D"/>
    <w:rsid w:val="005B65C2"/>
    <w:rsid w:val="005D1241"/>
    <w:rsid w:val="005D1ACB"/>
    <w:rsid w:val="005D2FBC"/>
    <w:rsid w:val="005D3BE8"/>
    <w:rsid w:val="005D501F"/>
    <w:rsid w:val="005D79CC"/>
    <w:rsid w:val="005E261B"/>
    <w:rsid w:val="005E3C84"/>
    <w:rsid w:val="005F1A2E"/>
    <w:rsid w:val="005F5E81"/>
    <w:rsid w:val="005F5ED0"/>
    <w:rsid w:val="005F658B"/>
    <w:rsid w:val="006013A0"/>
    <w:rsid w:val="00604C57"/>
    <w:rsid w:val="00612869"/>
    <w:rsid w:val="006135A0"/>
    <w:rsid w:val="00614EA0"/>
    <w:rsid w:val="006201DD"/>
    <w:rsid w:val="0062765E"/>
    <w:rsid w:val="00627B2D"/>
    <w:rsid w:val="0063258B"/>
    <w:rsid w:val="0063349A"/>
    <w:rsid w:val="00637F7B"/>
    <w:rsid w:val="00637FEE"/>
    <w:rsid w:val="00643898"/>
    <w:rsid w:val="006447F5"/>
    <w:rsid w:val="00645038"/>
    <w:rsid w:val="00651955"/>
    <w:rsid w:val="00654BE0"/>
    <w:rsid w:val="006550B1"/>
    <w:rsid w:val="00655F99"/>
    <w:rsid w:val="00656176"/>
    <w:rsid w:val="00656BFE"/>
    <w:rsid w:val="0066052E"/>
    <w:rsid w:val="00661DBD"/>
    <w:rsid w:val="00662204"/>
    <w:rsid w:val="00662F8E"/>
    <w:rsid w:val="0067683A"/>
    <w:rsid w:val="006844DA"/>
    <w:rsid w:val="00685D4E"/>
    <w:rsid w:val="00686515"/>
    <w:rsid w:val="00687ED0"/>
    <w:rsid w:val="0069036F"/>
    <w:rsid w:val="00691611"/>
    <w:rsid w:val="00693ABD"/>
    <w:rsid w:val="006942F2"/>
    <w:rsid w:val="00695574"/>
    <w:rsid w:val="006A22B8"/>
    <w:rsid w:val="006A2471"/>
    <w:rsid w:val="006A52CE"/>
    <w:rsid w:val="006A5BC1"/>
    <w:rsid w:val="006C4E5C"/>
    <w:rsid w:val="006D0442"/>
    <w:rsid w:val="006D1092"/>
    <w:rsid w:val="006D5C36"/>
    <w:rsid w:val="006D79EE"/>
    <w:rsid w:val="006E1548"/>
    <w:rsid w:val="006E24FD"/>
    <w:rsid w:val="006E4305"/>
    <w:rsid w:val="006E478C"/>
    <w:rsid w:val="006E52F1"/>
    <w:rsid w:val="006E5668"/>
    <w:rsid w:val="006F4CA1"/>
    <w:rsid w:val="006F4E64"/>
    <w:rsid w:val="00701836"/>
    <w:rsid w:val="00702B57"/>
    <w:rsid w:val="00705CEA"/>
    <w:rsid w:val="00706614"/>
    <w:rsid w:val="007145CF"/>
    <w:rsid w:val="00714882"/>
    <w:rsid w:val="007148F1"/>
    <w:rsid w:val="0072033E"/>
    <w:rsid w:val="007300D7"/>
    <w:rsid w:val="007316AD"/>
    <w:rsid w:val="00733EDF"/>
    <w:rsid w:val="0073763B"/>
    <w:rsid w:val="00741420"/>
    <w:rsid w:val="00742B50"/>
    <w:rsid w:val="00742FC2"/>
    <w:rsid w:val="00747116"/>
    <w:rsid w:val="0074750E"/>
    <w:rsid w:val="007500D0"/>
    <w:rsid w:val="0075427A"/>
    <w:rsid w:val="00755DCC"/>
    <w:rsid w:val="007568D8"/>
    <w:rsid w:val="00761849"/>
    <w:rsid w:val="007660F9"/>
    <w:rsid w:val="0076640E"/>
    <w:rsid w:val="00773CDC"/>
    <w:rsid w:val="007777E3"/>
    <w:rsid w:val="007819C6"/>
    <w:rsid w:val="00782D9F"/>
    <w:rsid w:val="007877DC"/>
    <w:rsid w:val="00787A12"/>
    <w:rsid w:val="00793C59"/>
    <w:rsid w:val="007A0E19"/>
    <w:rsid w:val="007A3C6C"/>
    <w:rsid w:val="007B3850"/>
    <w:rsid w:val="007C00E4"/>
    <w:rsid w:val="007C4B90"/>
    <w:rsid w:val="007C5E6D"/>
    <w:rsid w:val="007C7A26"/>
    <w:rsid w:val="007D02E7"/>
    <w:rsid w:val="007D036E"/>
    <w:rsid w:val="007D527D"/>
    <w:rsid w:val="007F1FBF"/>
    <w:rsid w:val="007F29A0"/>
    <w:rsid w:val="007F2B79"/>
    <w:rsid w:val="007F3BC0"/>
    <w:rsid w:val="007F3F12"/>
    <w:rsid w:val="0080302E"/>
    <w:rsid w:val="0080342A"/>
    <w:rsid w:val="00803E52"/>
    <w:rsid w:val="00805A10"/>
    <w:rsid w:val="008073D9"/>
    <w:rsid w:val="008116CA"/>
    <w:rsid w:val="00811975"/>
    <w:rsid w:val="008119B4"/>
    <w:rsid w:val="008143FB"/>
    <w:rsid w:val="00814810"/>
    <w:rsid w:val="008155AE"/>
    <w:rsid w:val="00822646"/>
    <w:rsid w:val="00823F9D"/>
    <w:rsid w:val="008265C8"/>
    <w:rsid w:val="00831685"/>
    <w:rsid w:val="00834656"/>
    <w:rsid w:val="00835A86"/>
    <w:rsid w:val="008417A1"/>
    <w:rsid w:val="00841D78"/>
    <w:rsid w:val="008469FE"/>
    <w:rsid w:val="00851441"/>
    <w:rsid w:val="008543C4"/>
    <w:rsid w:val="008638B2"/>
    <w:rsid w:val="00865A6F"/>
    <w:rsid w:val="008733BE"/>
    <w:rsid w:val="00874252"/>
    <w:rsid w:val="00874AE1"/>
    <w:rsid w:val="00886B5B"/>
    <w:rsid w:val="00895BE9"/>
    <w:rsid w:val="008978E7"/>
    <w:rsid w:val="008A136A"/>
    <w:rsid w:val="008A7214"/>
    <w:rsid w:val="008B27CC"/>
    <w:rsid w:val="008C24E7"/>
    <w:rsid w:val="008C2976"/>
    <w:rsid w:val="008C3E88"/>
    <w:rsid w:val="008C4FBA"/>
    <w:rsid w:val="008D1A52"/>
    <w:rsid w:val="008D37CE"/>
    <w:rsid w:val="008D4D89"/>
    <w:rsid w:val="008F3931"/>
    <w:rsid w:val="008F689D"/>
    <w:rsid w:val="00900A8F"/>
    <w:rsid w:val="009023AA"/>
    <w:rsid w:val="00904E98"/>
    <w:rsid w:val="00906B43"/>
    <w:rsid w:val="0090740D"/>
    <w:rsid w:val="009077C8"/>
    <w:rsid w:val="00921CD3"/>
    <w:rsid w:val="00925C3E"/>
    <w:rsid w:val="00931464"/>
    <w:rsid w:val="009352F0"/>
    <w:rsid w:val="00936403"/>
    <w:rsid w:val="0094528E"/>
    <w:rsid w:val="009527B6"/>
    <w:rsid w:val="009579F7"/>
    <w:rsid w:val="00960E41"/>
    <w:rsid w:val="0096509D"/>
    <w:rsid w:val="00970102"/>
    <w:rsid w:val="00982D20"/>
    <w:rsid w:val="00984EF5"/>
    <w:rsid w:val="009864A9"/>
    <w:rsid w:val="0099482F"/>
    <w:rsid w:val="00996E1D"/>
    <w:rsid w:val="00997633"/>
    <w:rsid w:val="009A04B3"/>
    <w:rsid w:val="009A74A2"/>
    <w:rsid w:val="009B057D"/>
    <w:rsid w:val="009B3CB8"/>
    <w:rsid w:val="009B6EF0"/>
    <w:rsid w:val="009B74EB"/>
    <w:rsid w:val="009B77DB"/>
    <w:rsid w:val="009B7C98"/>
    <w:rsid w:val="009C1D50"/>
    <w:rsid w:val="009C456D"/>
    <w:rsid w:val="009D462F"/>
    <w:rsid w:val="009E78AF"/>
    <w:rsid w:val="009F0591"/>
    <w:rsid w:val="009F2A79"/>
    <w:rsid w:val="009F2AAC"/>
    <w:rsid w:val="009F63C0"/>
    <w:rsid w:val="009F7183"/>
    <w:rsid w:val="00A05493"/>
    <w:rsid w:val="00A148E2"/>
    <w:rsid w:val="00A16F94"/>
    <w:rsid w:val="00A22682"/>
    <w:rsid w:val="00A248FA"/>
    <w:rsid w:val="00A24F47"/>
    <w:rsid w:val="00A34041"/>
    <w:rsid w:val="00A4000A"/>
    <w:rsid w:val="00A4459D"/>
    <w:rsid w:val="00A5174F"/>
    <w:rsid w:val="00A537C0"/>
    <w:rsid w:val="00A53953"/>
    <w:rsid w:val="00A57560"/>
    <w:rsid w:val="00A61B28"/>
    <w:rsid w:val="00A62811"/>
    <w:rsid w:val="00A71B19"/>
    <w:rsid w:val="00A744B5"/>
    <w:rsid w:val="00A759F7"/>
    <w:rsid w:val="00A82075"/>
    <w:rsid w:val="00A853E4"/>
    <w:rsid w:val="00A906B7"/>
    <w:rsid w:val="00A9094C"/>
    <w:rsid w:val="00A90A28"/>
    <w:rsid w:val="00A92B9F"/>
    <w:rsid w:val="00AA056E"/>
    <w:rsid w:val="00AA6A79"/>
    <w:rsid w:val="00AA75FF"/>
    <w:rsid w:val="00AB3B4B"/>
    <w:rsid w:val="00AB3DCA"/>
    <w:rsid w:val="00AC28B8"/>
    <w:rsid w:val="00AC3145"/>
    <w:rsid w:val="00AC4453"/>
    <w:rsid w:val="00AC54F3"/>
    <w:rsid w:val="00AD0A2B"/>
    <w:rsid w:val="00AD2559"/>
    <w:rsid w:val="00AD3C73"/>
    <w:rsid w:val="00AE0D40"/>
    <w:rsid w:val="00AE1511"/>
    <w:rsid w:val="00AE1A71"/>
    <w:rsid w:val="00AE4785"/>
    <w:rsid w:val="00AF41AF"/>
    <w:rsid w:val="00AF4773"/>
    <w:rsid w:val="00AF7AA9"/>
    <w:rsid w:val="00B06073"/>
    <w:rsid w:val="00B061DB"/>
    <w:rsid w:val="00B20A83"/>
    <w:rsid w:val="00B2229F"/>
    <w:rsid w:val="00B258D2"/>
    <w:rsid w:val="00B25A59"/>
    <w:rsid w:val="00B36FB6"/>
    <w:rsid w:val="00B43D8F"/>
    <w:rsid w:val="00B54100"/>
    <w:rsid w:val="00B5469A"/>
    <w:rsid w:val="00B62FA1"/>
    <w:rsid w:val="00B71504"/>
    <w:rsid w:val="00B75456"/>
    <w:rsid w:val="00B770FF"/>
    <w:rsid w:val="00B80709"/>
    <w:rsid w:val="00B8160E"/>
    <w:rsid w:val="00B9012B"/>
    <w:rsid w:val="00B93A28"/>
    <w:rsid w:val="00BA11A0"/>
    <w:rsid w:val="00BA1D8A"/>
    <w:rsid w:val="00BA5F9B"/>
    <w:rsid w:val="00BB1122"/>
    <w:rsid w:val="00BC5C2C"/>
    <w:rsid w:val="00BD0046"/>
    <w:rsid w:val="00BD318C"/>
    <w:rsid w:val="00BD686A"/>
    <w:rsid w:val="00BE1548"/>
    <w:rsid w:val="00BE1AD9"/>
    <w:rsid w:val="00BE222C"/>
    <w:rsid w:val="00BF28EC"/>
    <w:rsid w:val="00BF3E2B"/>
    <w:rsid w:val="00BF640C"/>
    <w:rsid w:val="00BF64F4"/>
    <w:rsid w:val="00C07133"/>
    <w:rsid w:val="00C117F8"/>
    <w:rsid w:val="00C131C4"/>
    <w:rsid w:val="00C15CDA"/>
    <w:rsid w:val="00C20CB4"/>
    <w:rsid w:val="00C20CB8"/>
    <w:rsid w:val="00C21E83"/>
    <w:rsid w:val="00C2240D"/>
    <w:rsid w:val="00C25508"/>
    <w:rsid w:val="00C25AFB"/>
    <w:rsid w:val="00C27294"/>
    <w:rsid w:val="00C277EB"/>
    <w:rsid w:val="00C31DE3"/>
    <w:rsid w:val="00C31F4A"/>
    <w:rsid w:val="00C342ED"/>
    <w:rsid w:val="00C379DA"/>
    <w:rsid w:val="00C41631"/>
    <w:rsid w:val="00C46A26"/>
    <w:rsid w:val="00C659B2"/>
    <w:rsid w:val="00C65B0A"/>
    <w:rsid w:val="00C72869"/>
    <w:rsid w:val="00C866AC"/>
    <w:rsid w:val="00C8788F"/>
    <w:rsid w:val="00C9793A"/>
    <w:rsid w:val="00CB186B"/>
    <w:rsid w:val="00CB1B5D"/>
    <w:rsid w:val="00CB2027"/>
    <w:rsid w:val="00CB2514"/>
    <w:rsid w:val="00CB49F5"/>
    <w:rsid w:val="00CC2952"/>
    <w:rsid w:val="00CD3215"/>
    <w:rsid w:val="00CD676C"/>
    <w:rsid w:val="00CE664C"/>
    <w:rsid w:val="00CE7A84"/>
    <w:rsid w:val="00CF24A9"/>
    <w:rsid w:val="00CF40A9"/>
    <w:rsid w:val="00D026ED"/>
    <w:rsid w:val="00D13D35"/>
    <w:rsid w:val="00D14C08"/>
    <w:rsid w:val="00D24687"/>
    <w:rsid w:val="00D3077D"/>
    <w:rsid w:val="00D3552D"/>
    <w:rsid w:val="00D429DE"/>
    <w:rsid w:val="00D53F39"/>
    <w:rsid w:val="00D5544D"/>
    <w:rsid w:val="00D57408"/>
    <w:rsid w:val="00D57F0F"/>
    <w:rsid w:val="00D63F38"/>
    <w:rsid w:val="00D641E2"/>
    <w:rsid w:val="00D7358F"/>
    <w:rsid w:val="00D736D5"/>
    <w:rsid w:val="00D863AB"/>
    <w:rsid w:val="00D86733"/>
    <w:rsid w:val="00D86F42"/>
    <w:rsid w:val="00D908AC"/>
    <w:rsid w:val="00D91EE5"/>
    <w:rsid w:val="00D91F9D"/>
    <w:rsid w:val="00D93B16"/>
    <w:rsid w:val="00D96E45"/>
    <w:rsid w:val="00D97528"/>
    <w:rsid w:val="00D97EA4"/>
    <w:rsid w:val="00DA45FB"/>
    <w:rsid w:val="00DA5B5D"/>
    <w:rsid w:val="00DA6904"/>
    <w:rsid w:val="00DB50E9"/>
    <w:rsid w:val="00DC2E58"/>
    <w:rsid w:val="00DC3673"/>
    <w:rsid w:val="00DC4AFA"/>
    <w:rsid w:val="00DC6269"/>
    <w:rsid w:val="00DD61B9"/>
    <w:rsid w:val="00DE0EEB"/>
    <w:rsid w:val="00DE1769"/>
    <w:rsid w:val="00DF0F9D"/>
    <w:rsid w:val="00DF236C"/>
    <w:rsid w:val="00E01545"/>
    <w:rsid w:val="00E04157"/>
    <w:rsid w:val="00E046B9"/>
    <w:rsid w:val="00E05077"/>
    <w:rsid w:val="00E11875"/>
    <w:rsid w:val="00E1512A"/>
    <w:rsid w:val="00E206B2"/>
    <w:rsid w:val="00E20807"/>
    <w:rsid w:val="00E213F7"/>
    <w:rsid w:val="00E25D12"/>
    <w:rsid w:val="00E27915"/>
    <w:rsid w:val="00E3501C"/>
    <w:rsid w:val="00E35800"/>
    <w:rsid w:val="00E403A0"/>
    <w:rsid w:val="00E5179B"/>
    <w:rsid w:val="00E63442"/>
    <w:rsid w:val="00E719EC"/>
    <w:rsid w:val="00E72CC3"/>
    <w:rsid w:val="00E80090"/>
    <w:rsid w:val="00E802F4"/>
    <w:rsid w:val="00E86655"/>
    <w:rsid w:val="00E87A0D"/>
    <w:rsid w:val="00E920E1"/>
    <w:rsid w:val="00E92E37"/>
    <w:rsid w:val="00EA6423"/>
    <w:rsid w:val="00EA6EEB"/>
    <w:rsid w:val="00EA7398"/>
    <w:rsid w:val="00EB1DDE"/>
    <w:rsid w:val="00EB6D26"/>
    <w:rsid w:val="00EB718B"/>
    <w:rsid w:val="00EC450E"/>
    <w:rsid w:val="00ED102C"/>
    <w:rsid w:val="00ED3A79"/>
    <w:rsid w:val="00ED672B"/>
    <w:rsid w:val="00EE0103"/>
    <w:rsid w:val="00EE19CA"/>
    <w:rsid w:val="00EE2447"/>
    <w:rsid w:val="00EE396B"/>
    <w:rsid w:val="00EE4265"/>
    <w:rsid w:val="00EE6709"/>
    <w:rsid w:val="00EE7481"/>
    <w:rsid w:val="00EE74B2"/>
    <w:rsid w:val="00EF1B5C"/>
    <w:rsid w:val="00EF75D7"/>
    <w:rsid w:val="00F00ECA"/>
    <w:rsid w:val="00F1136B"/>
    <w:rsid w:val="00F11CFF"/>
    <w:rsid w:val="00F131E2"/>
    <w:rsid w:val="00F16128"/>
    <w:rsid w:val="00F21D33"/>
    <w:rsid w:val="00F267AF"/>
    <w:rsid w:val="00F32203"/>
    <w:rsid w:val="00F37006"/>
    <w:rsid w:val="00F42864"/>
    <w:rsid w:val="00F44EE0"/>
    <w:rsid w:val="00F50E76"/>
    <w:rsid w:val="00F5716A"/>
    <w:rsid w:val="00F6452F"/>
    <w:rsid w:val="00F718E6"/>
    <w:rsid w:val="00F73C06"/>
    <w:rsid w:val="00F77256"/>
    <w:rsid w:val="00F77E03"/>
    <w:rsid w:val="00F84C19"/>
    <w:rsid w:val="00F871DF"/>
    <w:rsid w:val="00F8790A"/>
    <w:rsid w:val="00F93A0D"/>
    <w:rsid w:val="00F94426"/>
    <w:rsid w:val="00FA2DBA"/>
    <w:rsid w:val="00FA4755"/>
    <w:rsid w:val="00FB2851"/>
    <w:rsid w:val="00FB776D"/>
    <w:rsid w:val="00FC73E0"/>
    <w:rsid w:val="00FD337A"/>
    <w:rsid w:val="00FD398E"/>
    <w:rsid w:val="00FD3E65"/>
    <w:rsid w:val="00FD567B"/>
    <w:rsid w:val="00FE36C4"/>
    <w:rsid w:val="00FE6AA0"/>
    <w:rsid w:val="00FE7FDD"/>
    <w:rsid w:val="00FF1326"/>
    <w:rsid w:val="00FF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D1C50B"/>
  <w15:chartTrackingRefBased/>
  <w15:docId w15:val="{8AB81322-BD69-DF45-9384-4C9266820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1545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429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50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550B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921CD3"/>
    <w:pPr>
      <w:widowControl w:val="0"/>
      <w:autoSpaceDE w:val="0"/>
      <w:autoSpaceDN w:val="0"/>
      <w:adjustRightInd w:val="0"/>
      <w:ind w:right="40" w:firstLine="709"/>
      <w:jc w:val="both"/>
    </w:pPr>
    <w:rPr>
      <w:sz w:val="26"/>
      <w:szCs w:val="26"/>
    </w:rPr>
  </w:style>
  <w:style w:type="character" w:customStyle="1" w:styleId="a4">
    <w:name w:val="Основной текст Знак"/>
    <w:basedOn w:val="a0"/>
    <w:link w:val="a3"/>
    <w:rsid w:val="00921CD3"/>
    <w:rPr>
      <w:rFonts w:ascii="Times New Roman" w:eastAsia="Times New Roman" w:hAnsi="Times New Roman" w:cs="Times New Roman"/>
      <w:kern w:val="0"/>
      <w:sz w:val="26"/>
      <w:szCs w:val="26"/>
      <w:lang w:eastAsia="ru-RU"/>
      <w14:ligatures w14:val="none"/>
    </w:rPr>
  </w:style>
  <w:style w:type="paragraph" w:styleId="a5">
    <w:name w:val="List Paragraph"/>
    <w:aliases w:val="рисунок"/>
    <w:basedOn w:val="a"/>
    <w:uiPriority w:val="34"/>
    <w:qFormat/>
    <w:rsid w:val="00921CD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CB20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B202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6">
    <w:name w:val="Normal (Web)"/>
    <w:basedOn w:val="a"/>
    <w:uiPriority w:val="99"/>
    <w:unhideWhenUsed/>
    <w:rsid w:val="00747116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D429D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7">
    <w:name w:val="TOC Heading"/>
    <w:basedOn w:val="1"/>
    <w:next w:val="a"/>
    <w:uiPriority w:val="39"/>
    <w:unhideWhenUsed/>
    <w:qFormat/>
    <w:rsid w:val="00D429DE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D429DE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D429DE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D429DE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D429DE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D429DE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D429DE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D429DE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D429DE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D429DE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8">
    <w:name w:val="Title"/>
    <w:basedOn w:val="a"/>
    <w:next w:val="a"/>
    <w:link w:val="a9"/>
    <w:uiPriority w:val="10"/>
    <w:qFormat/>
    <w:rsid w:val="00D429D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D429D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character" w:styleId="aa">
    <w:name w:val="Hyperlink"/>
    <w:basedOn w:val="a0"/>
    <w:uiPriority w:val="99"/>
    <w:unhideWhenUsed/>
    <w:rsid w:val="00D429DE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550B1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6550B1"/>
    <w:rPr>
      <w:rFonts w:asciiTheme="majorHAnsi" w:eastAsiaTheme="majorEastAsia" w:hAnsiTheme="majorHAnsi" w:cstheme="majorBidi"/>
      <w:color w:val="1F3763" w:themeColor="accent1" w:themeShade="7F"/>
      <w:kern w:val="0"/>
      <w:lang w:eastAsia="ru-RU"/>
      <w14:ligatures w14:val="none"/>
    </w:rPr>
  </w:style>
  <w:style w:type="paragraph" w:styleId="ab">
    <w:name w:val="header"/>
    <w:basedOn w:val="a"/>
    <w:link w:val="ac"/>
    <w:uiPriority w:val="99"/>
    <w:unhideWhenUsed/>
    <w:rsid w:val="00DA6904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A690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DA6904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DA690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table" w:styleId="af">
    <w:name w:val="Table Grid"/>
    <w:basedOn w:val="a1"/>
    <w:uiPriority w:val="59"/>
    <w:rsid w:val="00043B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Перечень рисунков1"/>
    <w:basedOn w:val="a3"/>
    <w:qFormat/>
    <w:rsid w:val="00925C3E"/>
    <w:pPr>
      <w:tabs>
        <w:tab w:val="left" w:pos="340"/>
        <w:tab w:val="left" w:pos="680"/>
        <w:tab w:val="left" w:pos="1020"/>
        <w:tab w:val="left" w:pos="1361"/>
        <w:tab w:val="left" w:pos="1701"/>
        <w:tab w:val="left" w:pos="2041"/>
        <w:tab w:val="left" w:pos="2381"/>
        <w:tab w:val="left" w:pos="2721"/>
        <w:tab w:val="left" w:pos="3402"/>
        <w:tab w:val="left" w:pos="3742"/>
        <w:tab w:val="left" w:pos="4082"/>
        <w:tab w:val="left" w:pos="4422"/>
        <w:tab w:val="left" w:pos="4762"/>
        <w:tab w:val="left" w:pos="5102"/>
      </w:tabs>
      <w:suppressAutoHyphens/>
      <w:autoSpaceDE/>
      <w:autoSpaceDN/>
      <w:adjustRightInd/>
      <w:spacing w:line="360" w:lineRule="auto"/>
      <w:ind w:right="0" w:firstLine="0"/>
      <w:jc w:val="center"/>
    </w:pPr>
    <w:rPr>
      <w:b/>
      <w:sz w:val="24"/>
      <w:szCs w:val="28"/>
      <w:lang w:eastAsia="en-US"/>
    </w:rPr>
  </w:style>
  <w:style w:type="paragraph" w:customStyle="1" w:styleId="50">
    <w:name w:val="Обычный5"/>
    <w:rsid w:val="004A43A7"/>
    <w:pPr>
      <w:widowControl w:val="0"/>
      <w:spacing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kern w:val="0"/>
      <w:sz w:val="26"/>
      <w:szCs w:val="20"/>
      <w:lang w:eastAsia="ru-RU"/>
      <w14:ligatures w14:val="none"/>
    </w:rPr>
  </w:style>
  <w:style w:type="character" w:customStyle="1" w:styleId="translation-chunk">
    <w:name w:val="translation-chunk"/>
    <w:basedOn w:val="a0"/>
    <w:rsid w:val="004A43A7"/>
  </w:style>
  <w:style w:type="paragraph" w:styleId="af0">
    <w:name w:val="caption"/>
    <w:aliases w:val="подпись"/>
    <w:basedOn w:val="a"/>
    <w:next w:val="a"/>
    <w:uiPriority w:val="35"/>
    <w:unhideWhenUsed/>
    <w:qFormat/>
    <w:rsid w:val="008733BE"/>
    <w:pPr>
      <w:spacing w:after="240"/>
      <w:jc w:val="center"/>
    </w:pPr>
    <w:rPr>
      <w:rFonts w:eastAsiaTheme="minorHAnsi" w:cstheme="minorBidi"/>
      <w:b/>
      <w:bCs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0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95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8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6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7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2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4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9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3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6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1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7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90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5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53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53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2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2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7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0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3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8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09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00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53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75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65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6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7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4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1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9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D1F643F-910F-B442-B665-9CC11DA7F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2306</TotalTime>
  <Pages>8</Pages>
  <Words>521</Words>
  <Characters>2974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Кирилл Ким</cp:lastModifiedBy>
  <cp:revision>483</cp:revision>
  <cp:lastPrinted>2023-09-12T10:41:00Z</cp:lastPrinted>
  <dcterms:created xsi:type="dcterms:W3CDTF">2023-09-12T10:41:00Z</dcterms:created>
  <dcterms:modified xsi:type="dcterms:W3CDTF">2024-09-23T15:59:00Z</dcterms:modified>
</cp:coreProperties>
</file>